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F990731" w14:textId="77777777" w:rsidR="00DB08DD" w:rsidRDefault="000B7872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0ACB8108">
          <v:oval id="_x0000_s1027" style="position:absolute;margin-left:357.45pt;margin-top:4.8pt;width:108pt;height:90pt;z-index:-251664384" strokecolor="#0070c0" strokeweight="2.25pt">
            <v:textbox style="mso-next-textbox:#_x0000_s1027">
              <w:txbxContent>
                <w:p w14:paraId="01E4003B" w14:textId="77777777" w:rsidR="00F11D44" w:rsidRPr="00F11D44" w:rsidRDefault="00C551A6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№5</w:t>
                  </w:r>
                  <w:r w:rsidR="003A4CEF">
                    <w:rPr>
                      <w:rFonts w:ascii="Times New Roman" w:hAnsi="Times New Roman" w:cs="Times New Roman"/>
                      <w:b/>
                      <w:sz w:val="28"/>
                    </w:rPr>
                    <w:t>/2025</w:t>
                  </w:r>
                </w:p>
                <w:p w14:paraId="22E998B3" w14:textId="77777777" w:rsidR="00F11D44" w:rsidRDefault="00C551A6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Май</w:t>
                  </w:r>
                </w:p>
                <w:p w14:paraId="7693C685" w14:textId="77777777" w:rsidR="00C551A6" w:rsidRDefault="00C551A6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14:paraId="1E33D5B4" w14:textId="77777777" w:rsidR="003A4CEF" w:rsidRPr="00F11D44" w:rsidRDefault="003A4CEF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14:paraId="459A17C2" w14:textId="77777777"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 w14:anchorId="3C21B7FE">
          <v:roundrect id="_x0000_s1026" style="position:absolute;margin-left:-20.55pt;margin-top:-6.45pt;width:353.25pt;height:57pt;z-index:-25166336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14:paraId="4CB5A663" w14:textId="6898AE3D" w:rsidR="004D5203" w:rsidRDefault="00B17130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56192" behindDoc="1" locked="0" layoutInCell="1" allowOverlap="1" wp14:anchorId="48243BF4" wp14:editId="7000E58E">
            <wp:simplePos x="0" y="0"/>
            <wp:positionH relativeFrom="column">
              <wp:posOffset>-401955</wp:posOffset>
            </wp:positionH>
            <wp:positionV relativeFrom="paragraph">
              <wp:posOffset>288290</wp:posOffset>
            </wp:positionV>
            <wp:extent cx="130619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421" y="21051"/>
                <wp:lineTo x="21421" y="0"/>
                <wp:lineTo x="0" y="0"/>
              </wp:wrapPolygon>
            </wp:wrapThrough>
            <wp:docPr id="1" name="Рисунок 1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2E">
        <w:rPr>
          <w:rFonts w:ascii="Monotype Corsiva" w:hAnsi="Monotype Corsiva"/>
          <w:b/>
          <w:noProof/>
          <w:sz w:val="72"/>
        </w:rPr>
        <w:t xml:space="preserve">                                  </w:t>
      </w:r>
      <w:r w:rsidR="000B7872">
        <w:rPr>
          <w:rFonts w:ascii="Monotype Corsiva" w:hAnsi="Monotype Corsiva"/>
          <w:b/>
          <w:noProof/>
          <w:sz w:val="72"/>
        </w:rPr>
        <w:pict w14:anchorId="749C6BEE">
          <v:rect id="_x0000_s1031" style="position:absolute;margin-left:-1.5pt;margin-top:24.1pt;width:290.25pt;height:70.5pt;z-index:-251661312;mso-position-horizontal-relative:text;mso-position-vertical-relative:text" strokecolor="#243f60 [1604]" strokeweight="2.25pt">
            <v:textbox style="mso-next-textbox:#_x0000_s1031">
              <w:txbxContent>
                <w:p w14:paraId="42F6EFBF" w14:textId="77777777"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14:paraId="16584BB4" w14:textId="77777777"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54144" behindDoc="1" locked="0" layoutInCell="1" allowOverlap="1" wp14:anchorId="2FE56F71" wp14:editId="6D735B7D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872">
        <w:rPr>
          <w:rFonts w:ascii="Monotype Corsiva" w:hAnsi="Monotype Corsiva"/>
          <w:b/>
          <w:noProof/>
          <w:sz w:val="72"/>
        </w:rPr>
        <w:pict w14:anchorId="2B443F7E">
          <v:rect id="_x0000_s1030" style="position:absolute;margin-left:-114.75pt;margin-top:24.1pt;width:109.2pt;height:70.5pt;z-index:-251662336;mso-position-horizontal-relative:text;mso-position-vertical-relative:text" strokecolor="#243f60 [1604]" strokeweight="2.25pt"/>
        </w:pict>
      </w:r>
    </w:p>
    <w:p w14:paraId="6FBCF7A8" w14:textId="77777777" w:rsidR="002E0C89" w:rsidRDefault="000B7872" w:rsidP="006D633C">
      <w:pPr>
        <w:jc w:val="center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74447ED7">
          <v:roundrect id="_x0000_s1113" style="position:absolute;left:0;text-align:left;margin-left:132pt;margin-top:49.4pt;width:255.75pt;height:123.75pt;z-index:251656192" arcsize="10923f">
            <v:textbox style="mso-next-textbox:#_x0000_s1113">
              <w:txbxContent>
                <w:p w14:paraId="0EC8532E" w14:textId="77777777" w:rsidR="00AF0472" w:rsidRDefault="00AF0472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30 апреля на территории ГБОУ Сош-2 с. Обшаровка специалистами дома культуры "Кристалл" была показана отчетная программа "Весна. Победа. Родина! " в рамках районного фестиваля "Приволжский край под небом синем, как украшение России". </w:t>
                  </w:r>
                </w:p>
              </w:txbxContent>
            </v:textbox>
          </v:roundrect>
        </w:pict>
      </w:r>
      <w:r>
        <w:pict w14:anchorId="02C2F58C">
          <v:shape id="_x0000_i1027" type="#_x0000_t75" alt="" style="width:24pt;height:24pt"/>
        </w:pict>
      </w:r>
      <w:r>
        <w:pict w14:anchorId="0C529DA8">
          <v:shape id="_x0000_i1028" type="#_x0000_t75" alt="" style="width:24pt;height:24pt"/>
        </w:pict>
      </w:r>
      <w:r>
        <w:pict w14:anchorId="5876E670">
          <v:shape id="_x0000_i1029" type="#_x0000_t75" alt="" style="width:24pt;height:24pt"/>
        </w:pict>
      </w:r>
    </w:p>
    <w:p w14:paraId="3F75E41D" w14:textId="2422A747" w:rsidR="002E0C89" w:rsidRDefault="00C551A6" w:rsidP="003A4CEF">
      <w:pPr>
        <w:ind w:left="-851" w:firstLine="142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 wp14:anchorId="64732E31" wp14:editId="7D89C19E">
            <wp:extent cx="3124200" cy="1808330"/>
            <wp:effectExtent l="57150" t="38100" r="38100" b="20470"/>
            <wp:docPr id="12" name="Рисунок 12" descr="C:\Users\Библиотека\Desktop\сертификат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сертификат\клу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90" cy="18101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CFE95" w14:textId="24BDE5B9" w:rsidR="00AF0472" w:rsidRPr="00B17130" w:rsidRDefault="000B7872" w:rsidP="00AF0472">
      <w:pPr>
        <w:ind w:left="-851" w:hanging="142"/>
        <w:rPr>
          <w:rFonts w:ascii="Monotype Corsiva" w:hAnsi="Monotype Corsiva"/>
          <w:b/>
          <w:sz w:val="18"/>
          <w:szCs w:val="18"/>
        </w:rPr>
      </w:pPr>
      <w:r>
        <w:rPr>
          <w:rFonts w:ascii="Monotype Corsiva" w:hAnsi="Monotype Corsiva"/>
          <w:b/>
          <w:noProof/>
          <w:sz w:val="72"/>
        </w:rPr>
        <w:pict w14:anchorId="2E819E13">
          <v:roundrect id="_x0000_s1115" style="position:absolute;left:0;text-align:left;margin-left:23.7pt;margin-top:139.6pt;width:271.5pt;height:67.5pt;z-index:251658240" arcsize="10923f">
            <v:textbox style="mso-next-textbox:#_x0000_s1115">
              <w:txbxContent>
                <w:p w14:paraId="4AEFFC77" w14:textId="77777777" w:rsidR="008E5EF4" w:rsidRDefault="008E5EF4">
                  <w:r>
                    <w:rPr>
                      <w:noProof/>
                    </w:rPr>
                    <w:drawing>
                      <wp:inline distT="0" distB="0" distL="0" distR="0" wp14:anchorId="375F5412" wp14:editId="5F28F8A0">
                        <wp:extent cx="152400" cy="152400"/>
                        <wp:effectExtent l="19050" t="0" r="0" b="0"/>
                        <wp:docPr id="3" name="Рисунок 3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«Окна Победы»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- это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традиционная акция, которая проходит в преддверии празднования дня Победы. По всей стране люди украшают окна к 9 мая, чтобы почтить Память Героев Отечества.</w:t>
                  </w: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pict w14:anchorId="3D99FE38">
          <v:roundrect id="_x0000_s1114" style="position:absolute;left:0;text-align:left;margin-left:-189pt;margin-top:140.35pt;width:195pt;height:68.25pt;z-index:251657216" arcsize="10923f">
            <v:textbox style="mso-next-textbox:#_x0000_s1114">
              <w:txbxContent>
                <w:p w14:paraId="0CF258D5" w14:textId="02F1229D" w:rsidR="008E5EF4" w:rsidRDefault="008E5EF4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 1.03.202</w:t>
                  </w:r>
                  <w:r w:rsidR="00A51E00"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5г 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по </w:t>
                  </w:r>
                  <w:r w:rsidR="00A51E00"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30.04.2025г 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проходила акция "Макулатурный фронт -Победный вес" в помощь СВО. </w:t>
                  </w:r>
                </w:p>
              </w:txbxContent>
            </v:textbox>
          </v:roundrect>
        </w:pict>
      </w:r>
      <w:r w:rsidR="00F44C35" w:rsidRPr="00F44C35">
        <w:rPr>
          <w:rFonts w:ascii="Monotype Corsiva" w:hAnsi="Monotype Corsiva"/>
          <w:b/>
          <w:noProof/>
          <w:sz w:val="20"/>
          <w:szCs w:val="20"/>
        </w:rPr>
        <w:drawing>
          <wp:anchor distT="0" distB="0" distL="114300" distR="114300" simplePos="0" relativeHeight="251646976" behindDoc="0" locked="0" layoutInCell="1" allowOverlap="1" wp14:anchorId="4BE5E711" wp14:editId="28D5CA4E">
            <wp:simplePos x="0" y="0"/>
            <wp:positionH relativeFrom="column">
              <wp:posOffset>2196465</wp:posOffset>
            </wp:positionH>
            <wp:positionV relativeFrom="paragraph">
              <wp:posOffset>29210</wp:posOffset>
            </wp:positionV>
            <wp:extent cx="3385185" cy="1644015"/>
            <wp:effectExtent l="19050" t="19050" r="5715" b="0"/>
            <wp:wrapThrough wrapText="bothSides">
              <wp:wrapPolygon edited="0">
                <wp:start x="-122" y="-250"/>
                <wp:lineTo x="-122" y="21525"/>
                <wp:lineTo x="21636" y="21525"/>
                <wp:lineTo x="21636" y="-250"/>
                <wp:lineTo x="-122" y="-250"/>
              </wp:wrapPolygon>
            </wp:wrapThrough>
            <wp:docPr id="123" name="Рисунок 123" descr="C:\Users\Библиотека\Desktop\сертификат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Библиотека\Desktop\сертификат\шко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644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EF4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44928" behindDoc="0" locked="0" layoutInCell="1" allowOverlap="1" wp14:anchorId="57BA707A" wp14:editId="2CBEC836">
            <wp:simplePos x="0" y="0"/>
            <wp:positionH relativeFrom="column">
              <wp:posOffset>-573405</wp:posOffset>
            </wp:positionH>
            <wp:positionV relativeFrom="paragraph">
              <wp:posOffset>37465</wp:posOffset>
            </wp:positionV>
            <wp:extent cx="2286000" cy="1642745"/>
            <wp:effectExtent l="38100" t="38100" r="19050" b="14605"/>
            <wp:wrapThrough wrapText="bothSides">
              <wp:wrapPolygon edited="0">
                <wp:start x="-360" y="-501"/>
                <wp:lineTo x="-360" y="21792"/>
                <wp:lineTo x="21780" y="21792"/>
                <wp:lineTo x="21780" y="-501"/>
                <wp:lineTo x="-360" y="-501"/>
              </wp:wrapPolygon>
            </wp:wrapThrough>
            <wp:docPr id="16" name="Рисунок 16" descr="C:\Users\Библиотека\Desktop\сертификат\мукул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сертификат\мукулату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2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5EF4">
        <w:rPr>
          <w:rFonts w:ascii="Monotype Corsiva" w:hAnsi="Monotype Corsiva"/>
          <w:b/>
          <w:noProof/>
          <w:sz w:val="72"/>
        </w:rPr>
        <w:t xml:space="preserve">           </w:t>
      </w:r>
    </w:p>
    <w:p w14:paraId="757F6FFE" w14:textId="77777777" w:rsidR="00F829C0" w:rsidRDefault="000B7872" w:rsidP="002B131F">
      <w:pPr>
        <w:tabs>
          <w:tab w:val="left" w:pos="8115"/>
        </w:tabs>
        <w:ind w:left="-709"/>
      </w:pPr>
      <w:r>
        <w:pict w14:anchorId="00EBE007">
          <v:shape id="_x0000_i1030" type="#_x0000_t75" alt="" style="width:24pt;height:24pt"/>
        </w:pict>
      </w:r>
      <w:r w:rsidR="00E229DA">
        <w:rPr>
          <w:rFonts w:ascii="Monotype Corsiva" w:hAnsi="Monotype Corsiva"/>
          <w:b/>
          <w:noProof/>
          <w:sz w:val="72"/>
        </w:rPr>
        <w:t xml:space="preserve">                                   </w:t>
      </w:r>
    </w:p>
    <w:p w14:paraId="34F8699F" w14:textId="77777777" w:rsidR="008F69E2" w:rsidRDefault="000B7872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73FE1C1F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6" type="#_x0000_t63" style="position:absolute;left:0;text-align:left;margin-left:242.25pt;margin-top:52.65pt;width:231.15pt;height:138pt;z-index:251659264" adj="-1336,25239">
            <v:textbox style="mso-next-textbox:#_x0000_s1116">
              <w:txbxContent>
                <w:p w14:paraId="57891C0E" w14:textId="04A29CA6" w:rsidR="008E5EF4" w:rsidRPr="00857549" w:rsidRDefault="008E5EF4">
                  <w:pPr>
                    <w:rPr>
                      <w:sz w:val="20"/>
                      <w:szCs w:val="20"/>
                    </w:rPr>
                  </w:pPr>
                  <w:r w:rsidRPr="0085754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6 мая в школе ГБОУ СОШ2 с Обшаровка прошла международная акция "Читаем детям о войне</w:t>
                  </w:r>
                  <w:r w:rsidR="00A1149B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5754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"приурочена к 80 </w:t>
                  </w:r>
                  <w:proofErr w:type="spellStart"/>
                  <w:r w:rsidRPr="0085754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летию</w:t>
                  </w:r>
                  <w:proofErr w:type="spellEnd"/>
                  <w:r w:rsidRPr="0085754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Победы в Великой Отечественной войне 1941-1945 годов.</w:t>
                  </w:r>
                </w:p>
              </w:txbxContent>
            </v:textbox>
          </v:shape>
        </w:pict>
      </w:r>
      <w:r w:rsidR="00F0458B">
        <w:rPr>
          <w:rFonts w:ascii="Monotype Corsiva" w:hAnsi="Monotype Corsiva"/>
          <w:b/>
          <w:noProof/>
          <w:sz w:val="72"/>
        </w:rPr>
        <w:t xml:space="preserve">                     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</w:t>
      </w:r>
      <w:r w:rsidR="008E5EF4">
        <w:rPr>
          <w:rFonts w:ascii="Monotype Corsiva" w:hAnsi="Monotype Corsiva"/>
          <w:b/>
          <w:noProof/>
          <w:sz w:val="18"/>
          <w:szCs w:val="18"/>
        </w:rPr>
        <w:t xml:space="preserve">  </w:t>
      </w:r>
    </w:p>
    <w:p w14:paraId="38F8C677" w14:textId="77777777" w:rsidR="00737B2C" w:rsidRDefault="008E5EF4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noProof/>
        </w:rPr>
        <w:drawing>
          <wp:inline distT="0" distB="0" distL="0" distR="0" wp14:anchorId="7689B836" wp14:editId="2E138A19">
            <wp:extent cx="3598796" cy="2072640"/>
            <wp:effectExtent l="38100" t="38100" r="20955" b="26670"/>
            <wp:docPr id="6" name="Рисунок 127" descr="C:\Users\Библиотека\AppData\Local\Microsoft\Windows\Temporary Internet Files\Content.Word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Библиотека\AppData\Local\Microsoft\Windows\Temporary Internet Files\Content.Word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96" cy="2072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8B">
        <w:rPr>
          <w:rFonts w:ascii="Monotype Corsiva" w:hAnsi="Monotype Corsiva"/>
          <w:b/>
          <w:noProof/>
          <w:sz w:val="72"/>
        </w:rPr>
        <w:t xml:space="preserve">       </w:t>
      </w:r>
    </w:p>
    <w:p w14:paraId="3AE28492" w14:textId="77777777" w:rsidR="002E0C89" w:rsidRDefault="000B7872" w:rsidP="00737B2C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color w:val="FF0000"/>
          <w:sz w:val="18"/>
          <w:szCs w:val="18"/>
        </w:rPr>
        <w:lastRenderedPageBreak/>
        <w:pict w14:anchorId="19812551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61.4pt;height:88.8pt" adj="5665" fillcolor="#8064a2 [3207]" strokecolor="#4f81bd [3204]">
            <v:shadow color="#868686"/>
            <v:textpath style="font-family:&quot;Impact&quot;;v-text-kern:t" trim="t" fitpath="t" xscale="f" string="Сирень Победы !"/>
          </v:shape>
        </w:pict>
      </w:r>
    </w:p>
    <w:p w14:paraId="1F049781" w14:textId="77777777" w:rsidR="00F0458B" w:rsidRDefault="000B7872" w:rsidP="004E33FE">
      <w:pPr>
        <w:ind w:left="-993"/>
        <w:rPr>
          <w:rFonts w:ascii="Monotype Corsiva" w:hAnsi="Monotype Corsiva"/>
          <w:b/>
          <w:sz w:val="72"/>
        </w:rPr>
      </w:pPr>
      <w:r>
        <w:rPr>
          <w:noProof/>
        </w:rPr>
        <w:pict w14:anchorId="0A8149A1">
          <v:roundrect id="_x0000_s1117" style="position:absolute;left:0;text-align:left;margin-left:-44.55pt;margin-top:116.55pt;width:515.25pt;height:67.5pt;z-index:251660288" arcsize="10923f">
            <v:textbox style="mso-next-textbox:#_x0000_s1117">
              <w:txbxContent>
                <w:p w14:paraId="03D6CDFE" w14:textId="77777777" w:rsidR="00072A7D" w:rsidRPr="00072A7D" w:rsidRDefault="00072A7D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В преддверии Дня Победы, учащиеся 8б класса провели акцию «Сирень Победы».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Ребята подготовили искренние поздравления и букетики душистой сирени – символа весны, надежды и, конечно же, Победы и вручили их педагогам ГБОУ СОШ№2 с.Обшаровка.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 Днем Победы! Пусть в ваших сердцах всегда цветет сирень Победы!</w:t>
                  </w:r>
                </w:p>
              </w:txbxContent>
            </v:textbox>
          </v:roundrect>
        </w:pict>
      </w:r>
      <w:r w:rsidR="00812B38">
        <w:rPr>
          <w:noProof/>
        </w:rPr>
        <w:drawing>
          <wp:inline distT="0" distB="0" distL="0" distR="0" wp14:anchorId="1CF2579E" wp14:editId="3EA5A9B0">
            <wp:extent cx="2190750" cy="1610103"/>
            <wp:effectExtent l="19050" t="0" r="0" b="0"/>
            <wp:docPr id="133" name="Рисунок 133" descr="C:\Users\Библиотека\AppData\Local\Microsoft\Windows\Temporary Internet Files\Content.Word\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Библиотека\AppData\Local\Microsoft\Windows\Temporary Internet Files\Content.Word\сире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25" cy="16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B38">
        <w:rPr>
          <w:noProof/>
        </w:rPr>
        <w:drawing>
          <wp:inline distT="0" distB="0" distL="0" distR="0" wp14:anchorId="6E204FC6" wp14:editId="746B9F26">
            <wp:extent cx="2209800" cy="1607409"/>
            <wp:effectExtent l="19050" t="0" r="0" b="0"/>
            <wp:docPr id="136" name="Рисунок 136" descr="C:\Users\Библиотека\AppData\Local\Microsoft\Windows\Temporary Internet Files\Content.Word\сире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Библиотека\AppData\Local\Microsoft\Windows\Temporary Internet Files\Content.Word\сирень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56" cy="16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B38">
        <w:rPr>
          <w:noProof/>
        </w:rPr>
        <w:drawing>
          <wp:inline distT="0" distB="0" distL="0" distR="0" wp14:anchorId="0F0B2CDD" wp14:editId="5FC56951">
            <wp:extent cx="1981200" cy="1637962"/>
            <wp:effectExtent l="19050" t="0" r="0" b="0"/>
            <wp:docPr id="139" name="Рисунок 139" descr="C:\Users\Библиотека\AppData\Local\Microsoft\Windows\Temporary Internet Files\Content.Word\сир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Библиотека\AppData\Local\Microsoft\Windows\Temporary Internet Files\Content.Word\сирень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03" cy="16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4E7C3" w14:textId="77777777" w:rsidR="002E0C89" w:rsidRPr="00E00196" w:rsidRDefault="002E0C89" w:rsidP="004B54AB">
      <w:pPr>
        <w:tabs>
          <w:tab w:val="left" w:pos="1134"/>
        </w:tabs>
        <w:ind w:left="-709"/>
        <w:rPr>
          <w:rFonts w:ascii="Monotype Corsiva" w:hAnsi="Monotype Corsiva"/>
          <w:b/>
          <w:sz w:val="18"/>
          <w:szCs w:val="18"/>
        </w:rPr>
      </w:pPr>
    </w:p>
    <w:p w14:paraId="4455AEBB" w14:textId="0B092149" w:rsidR="002E0C89" w:rsidRDefault="002E0C89" w:rsidP="00F44C35">
      <w:pPr>
        <w:rPr>
          <w:rFonts w:ascii="Monotype Corsiva" w:hAnsi="Monotype Corsiva"/>
          <w:b/>
          <w:sz w:val="20"/>
          <w:szCs w:val="20"/>
        </w:rPr>
      </w:pPr>
    </w:p>
    <w:p w14:paraId="784EA0D8" w14:textId="71833D55" w:rsidR="00B915F5" w:rsidRPr="00F44C35" w:rsidRDefault="000B7872" w:rsidP="00F44C35">
      <w:pPr>
        <w:rPr>
          <w:rFonts w:ascii="Monotype Corsiva" w:hAnsi="Monotype Corsiva"/>
          <w:b/>
          <w:sz w:val="20"/>
          <w:szCs w:val="20"/>
        </w:rPr>
      </w:pPr>
      <w:r>
        <w:rPr>
          <w:noProof/>
        </w:rPr>
        <w:pict w14:anchorId="5D947664">
          <v:roundrect id="_x0000_s1132" style="position:absolute;margin-left:171.75pt;margin-top:21.45pt;width:295.8pt;height:114.6pt;z-index:251661312" arcsize="10923f">
            <v:textbox>
              <w:txbxContent>
                <w:p w14:paraId="47367C72" w14:textId="125C1728" w:rsidR="005A2C1B" w:rsidRDefault="005A2C1B" w:rsidP="005A2C1B">
                  <w:pPr>
                    <w:jc w:val="center"/>
                  </w:pPr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7 мая, на территории поселения села Обшаровка состоялась спортивная эстафета, посвященная 80 годовщине Великой Победы.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Спортивная команда ГБОУ СОШ2 с.Обшаровка приняли в ней участие и заняли первое место.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Молодцы!!!</w:t>
                  </w:r>
                </w:p>
              </w:txbxContent>
            </v:textbox>
          </v:roundrect>
        </w:pict>
      </w:r>
    </w:p>
    <w:p w14:paraId="261D2044" w14:textId="08DA4C7B" w:rsidR="002E0C89" w:rsidRDefault="00F44C35" w:rsidP="00316370">
      <w:pPr>
        <w:ind w:left="-567"/>
        <w:rPr>
          <w:rFonts w:ascii="Monotype Corsiva" w:hAnsi="Monotype Corsiva"/>
          <w:b/>
          <w:sz w:val="20"/>
          <w:szCs w:val="20"/>
        </w:rPr>
      </w:pPr>
      <w:r>
        <w:rPr>
          <w:noProof/>
        </w:rPr>
        <w:drawing>
          <wp:inline distT="0" distB="0" distL="0" distR="0" wp14:anchorId="03832500" wp14:editId="336633A6">
            <wp:extent cx="2658745" cy="2351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90" cy="23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D217" w14:textId="48208BBD" w:rsidR="00FA633B" w:rsidRDefault="000B7872" w:rsidP="00316370">
      <w:pPr>
        <w:ind w:left="-567"/>
        <w:rPr>
          <w:rFonts w:ascii="Monotype Corsiva" w:hAnsi="Monotype Corsiva"/>
          <w:b/>
          <w:sz w:val="20"/>
          <w:szCs w:val="20"/>
        </w:rPr>
      </w:pPr>
      <w:r>
        <w:rPr>
          <w:rFonts w:ascii="Monotype Corsiva" w:hAnsi="Monotype Corsiva"/>
          <w:b/>
          <w:noProof/>
          <w:sz w:val="20"/>
          <w:szCs w:val="20"/>
        </w:rPr>
        <w:pict w14:anchorId="239D9FD0">
          <v:roundrect id="_x0000_s1133" style="position:absolute;left:0;text-align:left;margin-left:-50.25pt;margin-top:154pt;width:531pt;height:105pt;z-index:251662336" arcsize="10923f">
            <v:textbox>
              <w:txbxContent>
                <w:p w14:paraId="75D52D6D" w14:textId="64446442" w:rsidR="005A5A34" w:rsidRPr="005A5A34" w:rsidRDefault="005A5A34" w:rsidP="005A5A34">
                  <w:pPr>
                    <w:jc w:val="center"/>
                  </w:pPr>
                  <w:r w:rsidRPr="005A5A34">
                    <w:rPr>
                      <w:noProof/>
                    </w:rPr>
                    <w:drawing>
                      <wp:inline distT="0" distB="0" distL="0" distR="0" wp14:anchorId="0ACEB6FA" wp14:editId="374E4C0B">
                        <wp:extent cx="152400" cy="152400"/>
                        <wp:effectExtent l="0" t="0" r="0" b="0"/>
                        <wp:docPr id="11" name="Рисунок 11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5A34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Всероссийская акция «Наша история»,</w:t>
                  </w:r>
                  <w:r w:rsidRPr="005A5A34">
                    <w:rPr>
                      <w:rFonts w:ascii="Arial" w:hAnsi="Arial" w:cs="Arial"/>
                      <w:color w:val="000000"/>
                    </w:rPr>
                    <w:br/>
                  </w:r>
                  <w:r w:rsidRPr="005A5A34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посвященная Международному дню музеев Движения Первых.</w:t>
                  </w:r>
                  <w:r w:rsidRPr="005A5A34">
                    <w:rPr>
                      <w:rFonts w:ascii="Arial" w:hAnsi="Arial" w:cs="Arial"/>
                      <w:color w:val="000000"/>
                    </w:rPr>
                    <w:br/>
                  </w:r>
                  <w:r w:rsidRPr="005A5A34">
                    <w:rPr>
                      <w:noProof/>
                    </w:rPr>
                    <w:drawing>
                      <wp:inline distT="0" distB="0" distL="0" distR="0" wp14:anchorId="51C816D0" wp14:editId="04201B15">
                        <wp:extent cx="152400" cy="152400"/>
                        <wp:effectExtent l="0" t="0" r="0" b="0"/>
                        <wp:docPr id="13" name="Рисунок 13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5A34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 преддверии Международного дня музеев ГБОУ СОШ №2 с.Обшаровка присоединилась к Всероссийской акции «Наша история», представив временную экспозицию. Активисты Движения Первых с руководителем школьного музея Кузиной Е.В. организовали временную экспозицию, приуроченную Году Защитника Отечества на базе школьного музея "Живая нить времени".</w:t>
                  </w:r>
                </w:p>
              </w:txbxContent>
            </v:textbox>
          </v:roundrect>
        </w:pict>
      </w:r>
      <w:r w:rsidR="00FA633B" w:rsidRPr="00FA633B">
        <w:rPr>
          <w:rFonts w:ascii="Monotype Corsiva" w:hAnsi="Monotype Corsiva"/>
          <w:b/>
          <w:noProof/>
          <w:sz w:val="20"/>
          <w:szCs w:val="20"/>
        </w:rPr>
        <w:drawing>
          <wp:inline distT="0" distB="0" distL="0" distR="0" wp14:anchorId="0A25D554" wp14:editId="72D83E5E">
            <wp:extent cx="3799981" cy="2115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-333" b="1"/>
                    <a:stretch/>
                  </pic:blipFill>
                  <pic:spPr bwMode="auto">
                    <a:xfrm>
                      <a:off x="0" y="0"/>
                      <a:ext cx="3888998" cy="21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33B">
        <w:rPr>
          <w:rFonts w:ascii="Monotype Corsiva" w:hAnsi="Monotype Corsiva"/>
          <w:b/>
          <w:sz w:val="20"/>
          <w:szCs w:val="20"/>
        </w:rPr>
        <w:t xml:space="preserve"> </w:t>
      </w:r>
      <w:r w:rsidR="00FA633B" w:rsidRPr="00FA633B">
        <w:rPr>
          <w:rFonts w:ascii="Monotype Corsiva" w:hAnsi="Monotype Corsiva"/>
          <w:b/>
          <w:noProof/>
          <w:sz w:val="20"/>
          <w:szCs w:val="20"/>
        </w:rPr>
        <w:drawing>
          <wp:inline distT="0" distB="0" distL="0" distR="0" wp14:anchorId="03247EF1" wp14:editId="6CDD9EE5">
            <wp:extent cx="2453640" cy="2153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t="3078" r="25473" b="10548"/>
                    <a:stretch/>
                  </pic:blipFill>
                  <pic:spPr bwMode="auto">
                    <a:xfrm>
                      <a:off x="0" y="0"/>
                      <a:ext cx="2491773" cy="21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CD9EA" w14:textId="77777777" w:rsidR="005A5A34" w:rsidRPr="005A5A34" w:rsidRDefault="005A5A34" w:rsidP="005A5A34">
      <w:pPr>
        <w:rPr>
          <w:rFonts w:ascii="Monotype Corsiva" w:hAnsi="Monotype Corsiva"/>
          <w:b/>
          <w:sz w:val="20"/>
          <w:szCs w:val="20"/>
        </w:rPr>
      </w:pPr>
    </w:p>
    <w:p w14:paraId="39B7403B" w14:textId="77777777" w:rsidR="005A5A34" w:rsidRPr="005A5A34" w:rsidRDefault="005A5A34" w:rsidP="005A5A34">
      <w:pPr>
        <w:pStyle w:val="a6"/>
        <w:rPr>
          <w:rFonts w:ascii="Monotype Corsiva" w:hAnsi="Monotype Corsiva"/>
          <w:b/>
          <w:sz w:val="20"/>
          <w:szCs w:val="20"/>
        </w:rPr>
      </w:pPr>
    </w:p>
    <w:p w14:paraId="384E8FFD" w14:textId="6CCA734C" w:rsidR="005A2C1B" w:rsidRPr="005A5A34" w:rsidRDefault="005A5A34" w:rsidP="005A5A34">
      <w:pPr>
        <w:pStyle w:val="a6"/>
        <w:numPr>
          <w:ilvl w:val="0"/>
          <w:numId w:val="4"/>
        </w:numPr>
        <w:rPr>
          <w:rFonts w:ascii="Monotype Corsiva" w:hAnsi="Monotype Corsiva"/>
          <w:b/>
          <w:sz w:val="20"/>
          <w:szCs w:val="20"/>
        </w:rPr>
      </w:pPr>
      <w:r>
        <w:rPr>
          <w:rFonts w:ascii="Monotype Corsiva" w:hAnsi="Monotype Corsiva"/>
          <w:b/>
          <w:sz w:val="20"/>
          <w:szCs w:val="20"/>
        </w:rPr>
        <w:t>+</w:t>
      </w:r>
    </w:p>
    <w:p w14:paraId="466B8C7F" w14:textId="62312E9E" w:rsidR="001B2B8D" w:rsidRPr="00F44C35" w:rsidRDefault="000B7872" w:rsidP="005966B3">
      <w:pPr>
        <w:tabs>
          <w:tab w:val="left" w:pos="9072"/>
        </w:tabs>
        <w:ind w:left="-851" w:right="850"/>
        <w:rPr>
          <w:rFonts w:ascii="Monotype Corsiva" w:hAnsi="Monotype Corsiva"/>
          <w:b/>
          <w:noProof/>
          <w:sz w:val="20"/>
          <w:szCs w:val="20"/>
        </w:rPr>
      </w:pPr>
      <w:r>
        <w:rPr>
          <w:rFonts w:ascii="Monotype Corsiva" w:hAnsi="Monotype Corsiva"/>
          <w:b/>
          <w:noProof/>
          <w:sz w:val="20"/>
          <w:szCs w:val="20"/>
        </w:rPr>
        <w:lastRenderedPageBreak/>
        <w:pict w14:anchorId="53274A05">
          <v:roundrect id="_x0000_s1134" style="position:absolute;left:0;text-align:left;margin-left:-6pt;margin-top:.55pt;width:285.6pt;height:143.4pt;z-index:251663360" arcsize="10923f">
            <v:textbox style="mso-next-textbox:#_x0000_s1134">
              <w:txbxContent>
                <w:p w14:paraId="64A29191" w14:textId="55659F86" w:rsidR="00A97B1A" w:rsidRPr="00A97B1A" w:rsidRDefault="00BD502A" w:rsidP="00A97B1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 xml:space="preserve">  </w:t>
                  </w:r>
                  <w:r w:rsidR="00A97B1A">
                    <w:br/>
                  </w:r>
                  <w:r w:rsidR="00A97B1A" w:rsidRPr="00BD502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15 мая в 1 классе ГБОУ СОШ №2 с. Обшаровка проходило итоговое событие трека "Орлёнок Лидер". Был проведён кинолекторий "Лидер и его команда" по мультфильму " Смешарики"(серия "Кордебалет")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A97B1A" w:rsidRPr="00BD502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 приглашением наставников: Большакова Захара и Гиляровой Регины. Был организован просмотр мультфильма, обсуждение, физминутка под песню:" От винта</w:t>
                  </w:r>
                  <w:proofErr w:type="gramStart"/>
                  <w:r w:rsidR="00A97B1A" w:rsidRPr="00BD502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"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(</w:t>
                  </w:r>
                  <w:r w:rsidR="00A97B1A" w:rsidRPr="00BD502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движения</w:t>
                  </w:r>
                  <w:proofErr w:type="gramEnd"/>
                  <w:r w:rsidR="00A97B1A" w:rsidRPr="00BD502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показывали наставники). В конце мероприятия каждая группа создала свою "Ромашковую долину" Смешариков</w:t>
                  </w:r>
                  <w:r w:rsidR="00A97B1A" w:rsidRPr="00A97B1A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xbxContent>
            </v:textbox>
          </v:roundrect>
        </w:pict>
      </w:r>
      <w:r w:rsidR="00BD502A" w:rsidRPr="00A97B1A">
        <w:rPr>
          <w:rFonts w:ascii="Monotype Corsiva" w:hAnsi="Monotype Corsiva"/>
          <w:b/>
          <w:noProof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53456E9B" wp14:editId="0D25B60C">
            <wp:simplePos x="0" y="0"/>
            <wp:positionH relativeFrom="column">
              <wp:posOffset>-664845</wp:posOffset>
            </wp:positionH>
            <wp:positionV relativeFrom="paragraph">
              <wp:posOffset>-98425</wp:posOffset>
            </wp:positionV>
            <wp:extent cx="2998470" cy="2107565"/>
            <wp:effectExtent l="19050" t="19050" r="0" b="6985"/>
            <wp:wrapThrough wrapText="bothSides">
              <wp:wrapPolygon edited="0">
                <wp:start x="-137" y="-195"/>
                <wp:lineTo x="-137" y="21672"/>
                <wp:lineTo x="21545" y="21672"/>
                <wp:lineTo x="21545" y="-195"/>
                <wp:lineTo x="-137" y="-19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07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B8D" w:rsidRPr="00F44C35">
        <w:rPr>
          <w:rFonts w:ascii="Monotype Corsiva" w:hAnsi="Monotype Corsiva"/>
          <w:b/>
          <w:sz w:val="20"/>
          <w:szCs w:val="20"/>
        </w:rPr>
        <w:t xml:space="preserve">                                    </w:t>
      </w:r>
      <w:r w:rsidR="001B2B8D" w:rsidRPr="00F44C35">
        <w:rPr>
          <w:rFonts w:ascii="Monotype Corsiva" w:hAnsi="Monotype Corsiva"/>
          <w:b/>
          <w:noProof/>
          <w:sz w:val="20"/>
          <w:szCs w:val="20"/>
        </w:rPr>
        <w:t xml:space="preserve">     </w:t>
      </w:r>
    </w:p>
    <w:p w14:paraId="26F9BC08" w14:textId="77C4E6A4" w:rsidR="001B2B8D" w:rsidRPr="00F44C35" w:rsidRDefault="001B2B8D" w:rsidP="00A87A8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20"/>
          <w:szCs w:val="20"/>
        </w:rPr>
      </w:pPr>
      <w:r w:rsidRPr="00F44C35">
        <w:rPr>
          <w:rFonts w:ascii="Monotype Corsiva" w:hAnsi="Monotype Corsiva"/>
          <w:b/>
          <w:noProof/>
          <w:sz w:val="20"/>
          <w:szCs w:val="20"/>
        </w:rPr>
        <w:t xml:space="preserve">        </w:t>
      </w:r>
      <w:r w:rsidR="001600F5" w:rsidRPr="00F44C3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1600F5" w:rsidRPr="00F44C35">
        <w:rPr>
          <w:rFonts w:ascii="Monotype Corsiva" w:hAnsi="Monotype Corsiva"/>
          <w:b/>
          <w:noProof/>
          <w:sz w:val="20"/>
          <w:szCs w:val="20"/>
        </w:rPr>
        <w:t xml:space="preserve">                        </w:t>
      </w:r>
      <w:r w:rsidRPr="00F44C35">
        <w:rPr>
          <w:rFonts w:ascii="Monotype Corsiva" w:hAnsi="Monotype Corsiva"/>
          <w:b/>
          <w:noProof/>
          <w:sz w:val="20"/>
          <w:szCs w:val="20"/>
        </w:rPr>
        <w:t xml:space="preserve">                                </w:t>
      </w:r>
    </w:p>
    <w:p w14:paraId="55AF34DB" w14:textId="75DA5292" w:rsidR="002E0C89" w:rsidRPr="00F44C35" w:rsidRDefault="001B2B8D" w:rsidP="00E80879">
      <w:pPr>
        <w:tabs>
          <w:tab w:val="left" w:pos="9072"/>
        </w:tabs>
        <w:ind w:left="-284" w:right="850"/>
        <w:rPr>
          <w:rFonts w:ascii="Monotype Corsiva" w:hAnsi="Monotype Corsiva"/>
          <w:b/>
          <w:noProof/>
          <w:sz w:val="20"/>
          <w:szCs w:val="20"/>
        </w:rPr>
      </w:pPr>
      <w:r w:rsidRPr="00F44C35">
        <w:rPr>
          <w:rFonts w:ascii="Monotype Corsiva" w:hAnsi="Monotype Corsiva"/>
          <w:b/>
          <w:noProof/>
          <w:sz w:val="20"/>
          <w:szCs w:val="20"/>
        </w:rPr>
        <w:t xml:space="preserve">  </w:t>
      </w:r>
      <w:r w:rsidRPr="00F44C35">
        <w:rPr>
          <w:rFonts w:ascii="Monotype Corsiva" w:hAnsi="Monotype Corsiva"/>
          <w:b/>
          <w:sz w:val="20"/>
          <w:szCs w:val="20"/>
        </w:rPr>
        <w:t xml:space="preserve">   </w:t>
      </w:r>
    </w:p>
    <w:p w14:paraId="3D8B8702" w14:textId="77777777" w:rsidR="002E0C89" w:rsidRPr="00F44C35" w:rsidRDefault="002E0C89" w:rsidP="006D6A9C">
      <w:pPr>
        <w:ind w:left="-851"/>
        <w:rPr>
          <w:rFonts w:ascii="Monotype Corsiva" w:hAnsi="Monotype Corsiva"/>
          <w:b/>
          <w:sz w:val="20"/>
          <w:szCs w:val="20"/>
        </w:rPr>
      </w:pPr>
    </w:p>
    <w:p w14:paraId="2CC71C36" w14:textId="77777777" w:rsidR="002E0C89" w:rsidRPr="00F44C35" w:rsidRDefault="000B7872" w:rsidP="0048080E">
      <w:pPr>
        <w:ind w:left="-993"/>
        <w:rPr>
          <w:rFonts w:ascii="Monotype Corsiva" w:hAnsi="Monotype Corsiva"/>
          <w:b/>
          <w:sz w:val="20"/>
          <w:szCs w:val="20"/>
        </w:rPr>
      </w:pPr>
      <w:r>
        <w:rPr>
          <w:sz w:val="20"/>
          <w:szCs w:val="20"/>
        </w:rPr>
        <w:pict w14:anchorId="4D442A75">
          <v:shape id="_x0000_i1032" type="#_x0000_t75" alt="" style="width:24pt;height:24pt"/>
        </w:pict>
      </w:r>
      <w:r>
        <w:rPr>
          <w:sz w:val="20"/>
          <w:szCs w:val="20"/>
        </w:rPr>
        <w:pict w14:anchorId="4B1DA624">
          <v:shape id="_x0000_i1033" type="#_x0000_t75" alt="" style="width:24pt;height:24pt"/>
        </w:pict>
      </w:r>
      <w:r>
        <w:rPr>
          <w:sz w:val="20"/>
          <w:szCs w:val="20"/>
        </w:rPr>
        <w:pict w14:anchorId="4B7B9289">
          <v:shape id="_x0000_i1034" type="#_x0000_t75" alt="" style="width:24pt;height:24pt"/>
        </w:pict>
      </w:r>
      <w:r>
        <w:rPr>
          <w:sz w:val="20"/>
          <w:szCs w:val="20"/>
        </w:rPr>
        <w:pict w14:anchorId="5EB17B58">
          <v:shape id="_x0000_i1035" type="#_x0000_t75" alt="" style="width:24pt;height:24pt"/>
        </w:pict>
      </w:r>
      <w:r>
        <w:rPr>
          <w:sz w:val="20"/>
          <w:szCs w:val="20"/>
        </w:rPr>
        <w:pict w14:anchorId="59D5B62F">
          <v:shape id="_x0000_i1036" type="#_x0000_t75" alt="" style="width:24pt;height:24pt"/>
        </w:pict>
      </w:r>
    </w:p>
    <w:p w14:paraId="6D921E34" w14:textId="77777777" w:rsidR="002E0C89" w:rsidRDefault="002E0C89" w:rsidP="00401279">
      <w:pPr>
        <w:ind w:left="-993"/>
        <w:rPr>
          <w:rFonts w:ascii="Monotype Corsiva" w:hAnsi="Monotype Corsiva"/>
          <w:b/>
          <w:sz w:val="72"/>
        </w:rPr>
      </w:pPr>
    </w:p>
    <w:p w14:paraId="199DA1E3" w14:textId="516EFFCF" w:rsidR="002E0C89" w:rsidRDefault="000B7872" w:rsidP="0040127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2A588BEE">
          <v:roundrect id="_x0000_s1136" style="position:absolute;left:0;text-align:left;margin-left:138.75pt;margin-top:109.9pt;width:337.8pt;height:84pt;z-index:251665408" arcsize="10923f">
            <v:textbox>
              <w:txbxContent>
                <w:p w14:paraId="0118A24C" w14:textId="52135892" w:rsidR="00D62828" w:rsidRDefault="00D62828" w:rsidP="00D62828">
                  <w:pPr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16 мая 2025 года в "Единый день дорожной безопасности" отрядом ЮИД было организовано профилактическое мероприятие в 9 классе.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Отвечая на вопросы викторины, ребята показали отличные знания в Правилах Дорожного Движения.</w:t>
                  </w:r>
                </w:p>
              </w:txbxContent>
            </v:textbox>
          </v:roundrect>
        </w:pict>
      </w:r>
      <w:r w:rsidR="00141FE3" w:rsidRPr="00141FE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51072" behindDoc="0" locked="0" layoutInCell="1" allowOverlap="1" wp14:anchorId="66493C2C" wp14:editId="7AC5B1C3">
            <wp:simplePos x="0" y="0"/>
            <wp:positionH relativeFrom="column">
              <wp:posOffset>1640205</wp:posOffset>
            </wp:positionH>
            <wp:positionV relativeFrom="paragraph">
              <wp:posOffset>8890</wp:posOffset>
            </wp:positionV>
            <wp:extent cx="4091940" cy="1620520"/>
            <wp:effectExtent l="0" t="0" r="0" b="0"/>
            <wp:wrapThrough wrapText="bothSides">
              <wp:wrapPolygon edited="0">
                <wp:start x="0" y="0"/>
                <wp:lineTo x="0" y="21329"/>
                <wp:lineTo x="21520" y="21329"/>
                <wp:lineTo x="2152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72"/>
        </w:rPr>
        <w:pict w14:anchorId="71C3ADAB">
          <v:roundrect id="_x0000_s1135" style="position:absolute;left:0;text-align:left;margin-left:-57.45pt;margin-top:118.9pt;width:176.4pt;height:78.6pt;z-index:251664384;mso-position-horizontal-relative:text;mso-position-vertical-relative:text" arcsize="10923f">
            <v:textbox style="mso-next-textbox:#_x0000_s1135">
              <w:txbxContent>
                <w:p w14:paraId="0E51ACF1" w14:textId="38516BEF" w:rsidR="00A9401B" w:rsidRPr="00A9401B" w:rsidRDefault="00A9401B">
                  <w:pPr>
                    <w:rPr>
                      <w:sz w:val="18"/>
                      <w:szCs w:val="18"/>
                    </w:rPr>
                  </w:pPr>
                  <w:r w:rsidRPr="00A9401B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126B1210" wp14:editId="30A0AA42">
                        <wp:extent cx="152400" cy="152400"/>
                        <wp:effectExtent l="0" t="0" r="0" b="0"/>
                        <wp:docPr id="17" name="Рисунок 17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01B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15 мая 2025 года Самарском государственном аграрном университете проходил очный региональный этап Всероссийского конкурса «АгроНТРИ-2025».</w:t>
                  </w:r>
                </w:p>
              </w:txbxContent>
            </v:textbox>
          </v:roundrect>
        </w:pict>
      </w:r>
      <w:r w:rsidR="00BD502A" w:rsidRPr="00BD502A">
        <w:rPr>
          <w:rFonts w:ascii="Monotype Corsiva" w:hAnsi="Monotype Corsiva"/>
          <w:b/>
          <w:noProof/>
          <w:sz w:val="72"/>
        </w:rPr>
        <w:drawing>
          <wp:inline distT="0" distB="0" distL="0" distR="0" wp14:anchorId="23CBADE9" wp14:editId="0D418A04">
            <wp:extent cx="2255046" cy="1607820"/>
            <wp:effectExtent l="19050" t="1905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38" cy="16252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F5831A5" w14:textId="77777777" w:rsidR="002E0C89" w:rsidRDefault="002E0C89">
      <w:pPr>
        <w:rPr>
          <w:rFonts w:ascii="Monotype Corsiva" w:hAnsi="Monotype Corsiva"/>
          <w:b/>
          <w:sz w:val="72"/>
        </w:rPr>
      </w:pPr>
    </w:p>
    <w:p w14:paraId="057558EB" w14:textId="5DB1DD9B" w:rsidR="002E0C89" w:rsidRDefault="000B7872" w:rsidP="006E6D63">
      <w:pPr>
        <w:ind w:left="-993" w:right="-143"/>
        <w:rPr>
          <w:rFonts w:ascii="Monotype Corsiva" w:hAnsi="Monotype Corsiva"/>
          <w:b/>
          <w:sz w:val="72"/>
        </w:rPr>
      </w:pPr>
      <w:r>
        <w:rPr>
          <w:noProof/>
        </w:rPr>
        <w:pict w14:anchorId="0B8F5BA7">
          <v:roundrect id="_x0000_s1137" style="position:absolute;left:0;text-align:left;margin-left:-58.65pt;margin-top:141.45pt;width:525.6pt;height:47.4pt;z-index:251666432" arcsize="10923f">
            <v:textbox>
              <w:txbxContent>
                <w:p w14:paraId="7DB567A1" w14:textId="77777777" w:rsidR="00845104" w:rsidRPr="00845104" w:rsidRDefault="00845104" w:rsidP="008451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510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791108E" wp14:editId="3334DF71">
                        <wp:extent cx="152400" cy="152400"/>
                        <wp:effectExtent l="0" t="0" r="0" b="0"/>
                        <wp:docPr id="4" name="Рисунок 4" descr="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510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19 мая в России отмечается День детских общественных организаций. Как и многие памятные даты, он ведёт свою историю с советских времён и называется Днем пионерии.</w:t>
                  </w:r>
                </w:p>
                <w:p w14:paraId="33559210" w14:textId="77777777" w:rsidR="00845104" w:rsidRPr="00845104" w:rsidRDefault="00845104" w:rsidP="00845104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14:paraId="610377E5" w14:textId="1C93A0D3" w:rsidR="00845104" w:rsidRDefault="00845104" w:rsidP="00845104"/>
              </w:txbxContent>
            </v:textbox>
          </v:roundrect>
        </w:pict>
      </w:r>
      <w:r w:rsidR="00FC0024" w:rsidRPr="00FC0024">
        <w:rPr>
          <w:noProof/>
        </w:rPr>
        <w:drawing>
          <wp:inline distT="0" distB="0" distL="0" distR="0" wp14:anchorId="60FBC68E" wp14:editId="26587ED1">
            <wp:extent cx="3131820" cy="17675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08" cy="17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024" w:rsidRPr="00FC0024">
        <w:rPr>
          <w:noProof/>
        </w:rPr>
        <w:drawing>
          <wp:inline distT="0" distB="0" distL="0" distR="0" wp14:anchorId="0A835D6C" wp14:editId="2C05D6B8">
            <wp:extent cx="3360094" cy="17348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7" cy="17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 w14:anchorId="76BB1365">
          <v:shape id="_x0000_i1037" type="#_x0000_t75" alt="" style="width:24pt;height:24pt"/>
        </w:pict>
      </w:r>
    </w:p>
    <w:p w14:paraId="29C7C363" w14:textId="3A82EB18" w:rsidR="002E0C89" w:rsidRDefault="000B7872" w:rsidP="001C3E3D">
      <w:pPr>
        <w:ind w:left="-851"/>
      </w:pPr>
      <w:r>
        <w:rPr>
          <w:rFonts w:ascii="Monotype Corsiva" w:hAnsi="Monotype Corsiva"/>
          <w:b/>
          <w:noProof/>
          <w:sz w:val="72"/>
        </w:rPr>
        <w:pict w14:anchorId="4B81D5D4">
          <v:roundrect id="_x0000_s1138" style="position:absolute;left:0;text-align:left;margin-left:-52.65pt;margin-top:118.65pt;width:538.8pt;height:77.4pt;z-index:251667456" arcsize="10923f">
            <v:textbox style="mso-next-textbox:#_x0000_s1138">
              <w:txbxContent>
                <w:p w14:paraId="28D73CEC" w14:textId="69962366" w:rsidR="002F4D62" w:rsidRPr="002F4D62" w:rsidRDefault="002F4D62" w:rsidP="002F4D6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br/>
                  </w:r>
                  <w:r w:rsidRPr="002F4D62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20 мая в ГБОУ СОШ №2 с. Обшаровка для учеников прошел важный и познавательный мастер-класс по оказанию первой помощи. Провела его Казакова Н.Ю. Ребята не просто слушали теорию, а наглядно увидели на примерах, как правильно действовать в экстренных ситуациях. Самым ценным стало то, что каждый смог попробовать свои силы в оказании первой помощи, что, безусловно, добавило уверенности и практических навыков.</w:t>
                  </w:r>
                </w:p>
              </w:txbxContent>
            </v:textbox>
          </v:roundrect>
        </w:pict>
      </w:r>
      <w:r w:rsidR="002F4D62" w:rsidRPr="002F4D62">
        <w:rPr>
          <w:rFonts w:ascii="Monotype Corsiva" w:hAnsi="Monotype Corsiva"/>
          <w:b/>
          <w:noProof/>
          <w:sz w:val="72"/>
        </w:rPr>
        <w:drawing>
          <wp:inline distT="0" distB="0" distL="0" distR="0" wp14:anchorId="024E7405" wp14:editId="770B0C8F">
            <wp:extent cx="3108409" cy="19265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69" cy="19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D62" w:rsidRPr="002F4D62">
        <w:rPr>
          <w:noProof/>
        </w:rPr>
        <w:drawing>
          <wp:inline distT="0" distB="0" distL="0" distR="0" wp14:anchorId="214D2707" wp14:editId="7DEDC13B">
            <wp:extent cx="3206551" cy="19323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60" cy="19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7A37" w14:textId="67E17833" w:rsidR="00E0658E" w:rsidRDefault="000B7872" w:rsidP="001C3E3D">
      <w:pPr>
        <w:ind w:left="-851"/>
      </w:pPr>
      <w:r>
        <w:rPr>
          <w:noProof/>
        </w:rPr>
        <w:lastRenderedPageBreak/>
        <w:pict w14:anchorId="4FCD33D0">
          <v:roundrect id="_x0000_s1139" style="position:absolute;left:0;text-align:left;margin-left:172.35pt;margin-top:-1.25pt;width:306.6pt;height:119.4pt;z-index:251668480" arcsize="10923f">
            <v:textbox>
              <w:txbxContent>
                <w:p w14:paraId="63F8E19B" w14:textId="77777777" w:rsidR="004E3EBB" w:rsidRPr="004E3EBB" w:rsidRDefault="004E3EBB" w:rsidP="004E3E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E3EBB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</w:r>
                  <w:r w:rsidRPr="004E3EBB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5120F846" wp14:editId="78E16C6B">
                        <wp:extent cx="152400" cy="152400"/>
                        <wp:effectExtent l="0" t="0" r="0" b="0"/>
                        <wp:docPr id="26" name="Рисунок 26" descr="🧠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🧠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E3EB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Сегодня 21 мая состоялась заключительная увлекательная интеллектуальная игра, которая проходила в кафе "Апельсин" Детского дома творчества.</w:t>
                  </w:r>
                </w:p>
                <w:p w14:paraId="5DF3DE7C" w14:textId="77777777" w:rsidR="004E3EBB" w:rsidRPr="004E3EBB" w:rsidRDefault="004E3EBB" w:rsidP="004E3EB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</w:p>
                <w:p w14:paraId="379911B6" w14:textId="4418C832" w:rsidR="004E3EBB" w:rsidRPr="004E3EBB" w:rsidRDefault="004E3EBB" w:rsidP="004E3E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E3EBB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7B0940A6" wp14:editId="2D022335">
                        <wp:extent cx="152400" cy="152400"/>
                        <wp:effectExtent l="0" t="0" r="0" b="0"/>
                        <wp:docPr id="27" name="Рисунок 27" descr="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E3EB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Ребята провели время в атмосфере дружеского соперничества, обсуждали интересные вопросы и делились знаниями. Каждый участник смог проявить свои способности и узнать что-то ново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е.</w:t>
                  </w:r>
                </w:p>
              </w:txbxContent>
            </v:textbox>
          </v:roundrect>
        </w:pict>
      </w:r>
      <w:r w:rsidR="004E3EBB" w:rsidRPr="004E3EBB">
        <w:rPr>
          <w:noProof/>
        </w:rPr>
        <w:drawing>
          <wp:inline distT="0" distB="0" distL="0" distR="0" wp14:anchorId="62FC3489" wp14:editId="251AFB3B">
            <wp:extent cx="2917825" cy="1788134"/>
            <wp:effectExtent l="19050" t="1905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06" cy="18337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DC507DC" w14:textId="20DB8ACE" w:rsidR="00E0658E" w:rsidRDefault="000B7872" w:rsidP="00B479AE">
      <w:pPr>
        <w:ind w:left="-851"/>
        <w:rPr>
          <w:b/>
          <w:bCs/>
        </w:rPr>
      </w:pPr>
      <w:r>
        <w:rPr>
          <w:b/>
          <w:bCs/>
          <w:noProof/>
        </w:rPr>
        <w:pict w14:anchorId="01763710">
          <v:roundrect id="_x0000_s1140" style="position:absolute;left:0;text-align:left;margin-left:-55.65pt;margin-top:145.05pt;width:535.8pt;height:107.2pt;z-index:251669504" arcsize="10923f">
            <v:textbox style="mso-next-textbox:#_x0000_s1140">
              <w:txbxContent>
                <w:p w14:paraId="2379A3C4" w14:textId="16AF5E72" w:rsidR="008B1423" w:rsidRPr="00D32A3A" w:rsidRDefault="008B1423" w:rsidP="00853B9E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D32A3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7DCA505" wp14:editId="16B3A781">
                        <wp:extent cx="152400" cy="152400"/>
                        <wp:effectExtent l="0" t="0" r="0" b="0"/>
                        <wp:docPr id="28" name="Рисунок 28" descr="✈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✈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Самолетик будущего</w:t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32A3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052DCEEB" wp14:editId="4967B2AF">
                        <wp:extent cx="152400" cy="152400"/>
                        <wp:effectExtent l="0" t="0" r="0" b="0"/>
                        <wp:docPr id="31" name="Рисунок 31" descr="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На торжественной линейке, посвящённой Последнему звонку, в ГБОУ СОШ №2 с.Обшаровка проведена акция «Самолетик будущего»</w:t>
                  </w:r>
                  <w:r w:rsidR="00B479AE"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.</w:t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32A3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2A3ECEF3" wp14:editId="4695FEEB">
                        <wp:extent cx="152400" cy="152400"/>
                        <wp:effectExtent l="0" t="0" r="0" b="0"/>
                        <wp:docPr id="32" name="Рисунок 32" descr="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Самые маленькие школьники подарили на память выпускникам бумажные самолетики с самыми добрыми словами и пожеланиями.</w:t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32A3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03615185" wp14:editId="47810E1E">
                        <wp:extent cx="152400" cy="152400"/>
                        <wp:effectExtent l="0" t="0" r="0" b="0"/>
                        <wp:docPr id="33" name="Рисунок 33" descr="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2A3A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Ребята продолжили эстафету, начатую первого сентября: именно тогда одиннадцатиклассники подарили малышам самолетики на память</w:t>
                  </w:r>
                </w:p>
              </w:txbxContent>
            </v:textbox>
          </v:roundrect>
        </w:pict>
      </w:r>
      <w:r w:rsidR="008B1423" w:rsidRPr="0005580A">
        <w:rPr>
          <w:b/>
          <w:bCs/>
          <w:noProof/>
        </w:rPr>
        <w:drawing>
          <wp:inline distT="0" distB="0" distL="0" distR="0" wp14:anchorId="4B695CEF" wp14:editId="1724D795">
            <wp:extent cx="2918460" cy="21230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30" cy="21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4F6">
        <w:rPr>
          <w:b/>
          <w:bCs/>
        </w:rPr>
        <w:t xml:space="preserve">   </w:t>
      </w:r>
      <w:r w:rsidR="008B1423" w:rsidRPr="0005580A">
        <w:rPr>
          <w:b/>
          <w:bCs/>
          <w:noProof/>
        </w:rPr>
        <w:drawing>
          <wp:inline distT="0" distB="0" distL="0" distR="0" wp14:anchorId="33469BE3" wp14:editId="7B6F3E1A">
            <wp:extent cx="3357886" cy="21247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45" cy="21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601C" w14:textId="496BE185" w:rsidR="002754F6" w:rsidRPr="002754F6" w:rsidRDefault="002754F6" w:rsidP="002754F6"/>
    <w:p w14:paraId="4AB792DE" w14:textId="7F8A2988" w:rsidR="002754F6" w:rsidRPr="002754F6" w:rsidRDefault="002754F6" w:rsidP="002754F6"/>
    <w:p w14:paraId="72685345" w14:textId="274F6A7D" w:rsidR="002754F6" w:rsidRPr="002754F6" w:rsidRDefault="002754F6" w:rsidP="002754F6"/>
    <w:p w14:paraId="2CB510F5" w14:textId="3CA336CD" w:rsidR="002754F6" w:rsidRDefault="00B959A9" w:rsidP="002754F6">
      <w:pPr>
        <w:rPr>
          <w:b/>
          <w:bCs/>
        </w:rPr>
      </w:pPr>
      <w:r>
        <w:rPr>
          <w:noProof/>
        </w:rPr>
        <w:pict w14:anchorId="5C7A1A35">
          <v:roundrect id="_x0000_s1155" style="position:absolute;margin-left:-47.25pt;margin-top:126.2pt;width:523.8pt;height:52.8pt;z-index:251670528" arcsize="10923f">
            <v:textbox>
              <w:txbxContent>
                <w:p w14:paraId="2FFB85F1" w14:textId="7DF2F976" w:rsidR="00B959A9" w:rsidRPr="00B959A9" w:rsidRDefault="00B959A9">
                  <w:pPr>
                    <w:rPr>
                      <w:sz w:val="20"/>
                      <w:szCs w:val="20"/>
                    </w:rPr>
                  </w:pPr>
                  <w:r w:rsidRPr="00B959A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686176D" wp14:editId="213D8F89">
                        <wp:extent cx="152400" cy="152400"/>
                        <wp:effectExtent l="0" t="0" r="0" b="0"/>
                        <wp:docPr id="35" name="Рисунок 35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59A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Обучающиеся 4 а и 4 б классов ГБОУ СОШ №2 с.Обшаровка прощаются с начальной </w:t>
                  </w:r>
                  <w:proofErr w:type="gramStart"/>
                  <w:r w:rsidRPr="00B959A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школой</w:t>
                  </w:r>
                  <w:r w:rsidR="000B787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B959A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.В</w:t>
                  </w:r>
                  <w:proofErr w:type="gramEnd"/>
                  <w:r w:rsidRPr="00B959A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течение четырех лет они учились дружить, мечтать и побеждать. Теперь они готовы идти по новым дорогам, справляться с трудностями и участвовать в приключениях.</w:t>
                  </w:r>
                </w:p>
              </w:txbxContent>
            </v:textbox>
          </v:roundrect>
        </w:pict>
      </w:r>
      <w:r w:rsidRPr="00853B9E">
        <w:rPr>
          <w:noProof/>
        </w:rPr>
        <w:drawing>
          <wp:anchor distT="0" distB="0" distL="114300" distR="114300" simplePos="0" relativeHeight="251661312" behindDoc="0" locked="0" layoutInCell="1" allowOverlap="1" wp14:anchorId="64BE483A" wp14:editId="75AE5684">
            <wp:simplePos x="0" y="0"/>
            <wp:positionH relativeFrom="column">
              <wp:posOffset>2882265</wp:posOffset>
            </wp:positionH>
            <wp:positionV relativeFrom="paragraph">
              <wp:posOffset>10795</wp:posOffset>
            </wp:positionV>
            <wp:extent cx="2804160" cy="16916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53B9E">
        <w:rPr>
          <w:noProof/>
        </w:rPr>
        <w:drawing>
          <wp:inline distT="0" distB="0" distL="0" distR="0" wp14:anchorId="37388254" wp14:editId="3C39F586">
            <wp:extent cx="2560320" cy="1697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90" cy="17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4F50" w14:textId="3644F3FF" w:rsidR="002754F6" w:rsidRDefault="002754F6" w:rsidP="002754F6">
      <w:pPr>
        <w:jc w:val="right"/>
      </w:pPr>
      <w:bookmarkStart w:id="0" w:name="_GoBack"/>
      <w:bookmarkEnd w:id="0"/>
    </w:p>
    <w:p w14:paraId="0C417D38" w14:textId="77777777" w:rsidR="00853B9E" w:rsidRDefault="00853B9E" w:rsidP="00853B9E"/>
    <w:p w14:paraId="057F837C" w14:textId="77777777" w:rsidR="002754F6" w:rsidRDefault="002754F6" w:rsidP="002754F6">
      <w:pPr>
        <w:rPr>
          <w:rFonts w:ascii="Monotype Corsiva" w:hAnsi="Monotype Corsiva"/>
          <w:sz w:val="18"/>
          <w:szCs w:val="18"/>
        </w:rPr>
      </w:pPr>
    </w:p>
    <w:p w14:paraId="07E3E6A5" w14:textId="7A00B420" w:rsidR="002754F6" w:rsidRPr="00F31277" w:rsidRDefault="00853B9E" w:rsidP="002754F6">
      <w:pPr>
        <w:tabs>
          <w:tab w:val="left" w:pos="3975"/>
        </w:tabs>
        <w:ind w:hanging="567"/>
        <w:jc w:val="center"/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sz w:val="18"/>
          <w:szCs w:val="18"/>
        </w:rPr>
        <w:pict w14:anchorId="26BEEC64"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8" type="#_x0000_t152" style="width:475.8pt;height:105pt" adj="8717" fillcolor="gray" strokeweight="1pt">
            <v:fill r:id="rId40" o:title="Частый вертикальный" color2="yellow" type="pattern"/>
            <v:shadow on="t" opacity="52429f" offset="3pt"/>
            <v:textpath style="font-family:&quot;Arial Black&quot;;v-text-kern:t" trim="t" fitpath="t" xscale="f" string="Ура каникулы!!!"/>
          </v:shape>
        </w:pict>
      </w:r>
    </w:p>
    <w:p w14:paraId="6A217A35" w14:textId="77777777" w:rsidR="002754F6" w:rsidRPr="002754F6" w:rsidRDefault="002754F6" w:rsidP="002754F6">
      <w:pPr>
        <w:jc w:val="right"/>
      </w:pPr>
    </w:p>
    <w:sectPr w:rsidR="002754F6" w:rsidRPr="002754F6" w:rsidSect="00737B2C">
      <w:pgSz w:w="11906" w:h="16838"/>
      <w:pgMar w:top="709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DA624" w14:textId="77777777" w:rsidR="00FA633B" w:rsidRDefault="00FA633B" w:rsidP="00FA633B">
      <w:pPr>
        <w:spacing w:after="0" w:line="240" w:lineRule="auto"/>
      </w:pPr>
      <w:r>
        <w:separator/>
      </w:r>
    </w:p>
  </w:endnote>
  <w:endnote w:type="continuationSeparator" w:id="0">
    <w:p w14:paraId="05E7F439" w14:textId="77777777" w:rsidR="00FA633B" w:rsidRDefault="00FA633B" w:rsidP="00FA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9D4B0" w14:textId="77777777" w:rsidR="00FA633B" w:rsidRDefault="00FA633B" w:rsidP="00FA633B">
      <w:pPr>
        <w:spacing w:after="0" w:line="240" w:lineRule="auto"/>
      </w:pPr>
      <w:r>
        <w:separator/>
      </w:r>
    </w:p>
  </w:footnote>
  <w:footnote w:type="continuationSeparator" w:id="0">
    <w:p w14:paraId="6EAC544D" w14:textId="77777777" w:rsidR="00FA633B" w:rsidRDefault="00FA633B" w:rsidP="00FA6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C21B7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💥" style="width:12pt;height:12pt;visibility:visible;mso-wrap-style:square" o:bullet="t">
        <v:imagedata r:id="rId1" o:title="💥"/>
      </v:shape>
    </w:pict>
  </w:numPicBullet>
  <w:numPicBullet w:numPicBulletId="1">
    <w:pict>
      <v:shape id="Рисунок 2" o:spid="_x0000_i1027" type="#_x0000_t75" alt="🌟" style="width:12pt;height:12pt;visibility:visible;mso-wrap-style:square" o:bullet="t">
        <v:imagedata r:id="rId2" o:title="🌟"/>
      </v:shape>
    </w:pict>
  </w:numPicBullet>
  <w:abstractNum w:abstractNumId="0" w15:restartNumberingAfterBreak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1A57427"/>
    <w:multiLevelType w:val="hybridMultilevel"/>
    <w:tmpl w:val="846E03FC"/>
    <w:lvl w:ilvl="0" w:tplc="5B0C5F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B0C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FA75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98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3E45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C29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9A4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A4A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6AF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D44"/>
    <w:rsid w:val="00000914"/>
    <w:rsid w:val="00003495"/>
    <w:rsid w:val="00005437"/>
    <w:rsid w:val="000062F7"/>
    <w:rsid w:val="00026A82"/>
    <w:rsid w:val="00034D04"/>
    <w:rsid w:val="00047A64"/>
    <w:rsid w:val="0005337F"/>
    <w:rsid w:val="0005580A"/>
    <w:rsid w:val="00072A7D"/>
    <w:rsid w:val="0009178F"/>
    <w:rsid w:val="000B7872"/>
    <w:rsid w:val="000D4541"/>
    <w:rsid w:val="000E4728"/>
    <w:rsid w:val="00102AB1"/>
    <w:rsid w:val="00125E45"/>
    <w:rsid w:val="00135FC7"/>
    <w:rsid w:val="00141FE3"/>
    <w:rsid w:val="001600F5"/>
    <w:rsid w:val="00162AB0"/>
    <w:rsid w:val="00173A06"/>
    <w:rsid w:val="0017535C"/>
    <w:rsid w:val="0018020F"/>
    <w:rsid w:val="001A5D51"/>
    <w:rsid w:val="001A5F2D"/>
    <w:rsid w:val="001B2B8D"/>
    <w:rsid w:val="001B58A1"/>
    <w:rsid w:val="001B723C"/>
    <w:rsid w:val="001C3E3D"/>
    <w:rsid w:val="001D476D"/>
    <w:rsid w:val="001E4C56"/>
    <w:rsid w:val="001E7420"/>
    <w:rsid w:val="002059C1"/>
    <w:rsid w:val="00217861"/>
    <w:rsid w:val="0022703E"/>
    <w:rsid w:val="00233863"/>
    <w:rsid w:val="002438A2"/>
    <w:rsid w:val="00244024"/>
    <w:rsid w:val="00246F30"/>
    <w:rsid w:val="002754F6"/>
    <w:rsid w:val="00290236"/>
    <w:rsid w:val="00294FFB"/>
    <w:rsid w:val="002A4238"/>
    <w:rsid w:val="002B131F"/>
    <w:rsid w:val="002B42B9"/>
    <w:rsid w:val="002C3DEB"/>
    <w:rsid w:val="002E0C89"/>
    <w:rsid w:val="002F4D62"/>
    <w:rsid w:val="00304949"/>
    <w:rsid w:val="00316370"/>
    <w:rsid w:val="003311DB"/>
    <w:rsid w:val="00345ABE"/>
    <w:rsid w:val="00351D41"/>
    <w:rsid w:val="0037245F"/>
    <w:rsid w:val="003805AB"/>
    <w:rsid w:val="00381AAE"/>
    <w:rsid w:val="003A4CEF"/>
    <w:rsid w:val="003B6565"/>
    <w:rsid w:val="003B6DAB"/>
    <w:rsid w:val="003E502A"/>
    <w:rsid w:val="00401279"/>
    <w:rsid w:val="00425F03"/>
    <w:rsid w:val="00455DA6"/>
    <w:rsid w:val="00474458"/>
    <w:rsid w:val="0048080E"/>
    <w:rsid w:val="00487FB2"/>
    <w:rsid w:val="00496E6A"/>
    <w:rsid w:val="004B2CDB"/>
    <w:rsid w:val="004B54AB"/>
    <w:rsid w:val="004C1E81"/>
    <w:rsid w:val="004D5203"/>
    <w:rsid w:val="004E0001"/>
    <w:rsid w:val="004E33FE"/>
    <w:rsid w:val="004E3EBB"/>
    <w:rsid w:val="004F625C"/>
    <w:rsid w:val="00516E9E"/>
    <w:rsid w:val="00530E2E"/>
    <w:rsid w:val="005510C5"/>
    <w:rsid w:val="00590669"/>
    <w:rsid w:val="005966B3"/>
    <w:rsid w:val="005A2C1B"/>
    <w:rsid w:val="005A5A34"/>
    <w:rsid w:val="005A639F"/>
    <w:rsid w:val="005A7A3B"/>
    <w:rsid w:val="005C41BC"/>
    <w:rsid w:val="005F335B"/>
    <w:rsid w:val="00604916"/>
    <w:rsid w:val="00613A39"/>
    <w:rsid w:val="00624D36"/>
    <w:rsid w:val="00650EDA"/>
    <w:rsid w:val="0065310C"/>
    <w:rsid w:val="006740C7"/>
    <w:rsid w:val="006865FD"/>
    <w:rsid w:val="00697D89"/>
    <w:rsid w:val="006C0D26"/>
    <w:rsid w:val="006C417C"/>
    <w:rsid w:val="006C578C"/>
    <w:rsid w:val="006D03EA"/>
    <w:rsid w:val="006D2331"/>
    <w:rsid w:val="006D633C"/>
    <w:rsid w:val="006D6A9C"/>
    <w:rsid w:val="006E6D63"/>
    <w:rsid w:val="006F2BA4"/>
    <w:rsid w:val="00714C51"/>
    <w:rsid w:val="00731862"/>
    <w:rsid w:val="00737502"/>
    <w:rsid w:val="00737B2C"/>
    <w:rsid w:val="00744673"/>
    <w:rsid w:val="00750C17"/>
    <w:rsid w:val="00754037"/>
    <w:rsid w:val="007557D7"/>
    <w:rsid w:val="00766B87"/>
    <w:rsid w:val="007A609F"/>
    <w:rsid w:val="007C15EC"/>
    <w:rsid w:val="008032AD"/>
    <w:rsid w:val="00804CB1"/>
    <w:rsid w:val="0080591B"/>
    <w:rsid w:val="00810D9E"/>
    <w:rsid w:val="00812B38"/>
    <w:rsid w:val="00830C07"/>
    <w:rsid w:val="00845104"/>
    <w:rsid w:val="0084676F"/>
    <w:rsid w:val="00853B9E"/>
    <w:rsid w:val="0085435D"/>
    <w:rsid w:val="00854CD1"/>
    <w:rsid w:val="0085658B"/>
    <w:rsid w:val="00857549"/>
    <w:rsid w:val="00876E13"/>
    <w:rsid w:val="00880649"/>
    <w:rsid w:val="008830C9"/>
    <w:rsid w:val="00883BF5"/>
    <w:rsid w:val="008B13C1"/>
    <w:rsid w:val="008B1423"/>
    <w:rsid w:val="008C50B9"/>
    <w:rsid w:val="008D0DDA"/>
    <w:rsid w:val="008D1063"/>
    <w:rsid w:val="008E217B"/>
    <w:rsid w:val="008E5232"/>
    <w:rsid w:val="008E5EF4"/>
    <w:rsid w:val="008F69E2"/>
    <w:rsid w:val="009115C9"/>
    <w:rsid w:val="009208C7"/>
    <w:rsid w:val="00925FD4"/>
    <w:rsid w:val="0093060A"/>
    <w:rsid w:val="00932C66"/>
    <w:rsid w:val="00945814"/>
    <w:rsid w:val="009537DF"/>
    <w:rsid w:val="0095699E"/>
    <w:rsid w:val="00964C2E"/>
    <w:rsid w:val="00976AA1"/>
    <w:rsid w:val="00993365"/>
    <w:rsid w:val="009C6D47"/>
    <w:rsid w:val="009D3210"/>
    <w:rsid w:val="009D55CE"/>
    <w:rsid w:val="00A02179"/>
    <w:rsid w:val="00A1149B"/>
    <w:rsid w:val="00A1286C"/>
    <w:rsid w:val="00A16DC9"/>
    <w:rsid w:val="00A22620"/>
    <w:rsid w:val="00A36189"/>
    <w:rsid w:val="00A406F7"/>
    <w:rsid w:val="00A51E00"/>
    <w:rsid w:val="00A65B06"/>
    <w:rsid w:val="00A878C5"/>
    <w:rsid w:val="00A87A8B"/>
    <w:rsid w:val="00A9401B"/>
    <w:rsid w:val="00A95F14"/>
    <w:rsid w:val="00A97B1A"/>
    <w:rsid w:val="00AA3331"/>
    <w:rsid w:val="00AB073D"/>
    <w:rsid w:val="00AC413B"/>
    <w:rsid w:val="00AF0472"/>
    <w:rsid w:val="00AF27F0"/>
    <w:rsid w:val="00B10A87"/>
    <w:rsid w:val="00B1328A"/>
    <w:rsid w:val="00B17130"/>
    <w:rsid w:val="00B3483E"/>
    <w:rsid w:val="00B36703"/>
    <w:rsid w:val="00B369B1"/>
    <w:rsid w:val="00B408F8"/>
    <w:rsid w:val="00B479AE"/>
    <w:rsid w:val="00B51770"/>
    <w:rsid w:val="00B53A28"/>
    <w:rsid w:val="00B676F2"/>
    <w:rsid w:val="00B7756A"/>
    <w:rsid w:val="00B915F5"/>
    <w:rsid w:val="00B959A9"/>
    <w:rsid w:val="00BB2B0F"/>
    <w:rsid w:val="00BD502A"/>
    <w:rsid w:val="00C03348"/>
    <w:rsid w:val="00C4675D"/>
    <w:rsid w:val="00C551A6"/>
    <w:rsid w:val="00C5690D"/>
    <w:rsid w:val="00C63401"/>
    <w:rsid w:val="00C7079E"/>
    <w:rsid w:val="00C830AA"/>
    <w:rsid w:val="00C85796"/>
    <w:rsid w:val="00C96DAC"/>
    <w:rsid w:val="00CC2BFF"/>
    <w:rsid w:val="00CE5F1C"/>
    <w:rsid w:val="00CE7740"/>
    <w:rsid w:val="00CF5606"/>
    <w:rsid w:val="00D02CEA"/>
    <w:rsid w:val="00D152E2"/>
    <w:rsid w:val="00D20D95"/>
    <w:rsid w:val="00D23118"/>
    <w:rsid w:val="00D302F7"/>
    <w:rsid w:val="00D32A3A"/>
    <w:rsid w:val="00D4508E"/>
    <w:rsid w:val="00D46993"/>
    <w:rsid w:val="00D50859"/>
    <w:rsid w:val="00D62828"/>
    <w:rsid w:val="00D85784"/>
    <w:rsid w:val="00D87EA2"/>
    <w:rsid w:val="00DA2305"/>
    <w:rsid w:val="00DB08DD"/>
    <w:rsid w:val="00DB57FC"/>
    <w:rsid w:val="00DC3E96"/>
    <w:rsid w:val="00DC593B"/>
    <w:rsid w:val="00DC6B10"/>
    <w:rsid w:val="00DD1EB1"/>
    <w:rsid w:val="00E00196"/>
    <w:rsid w:val="00E0658E"/>
    <w:rsid w:val="00E229DA"/>
    <w:rsid w:val="00E27E37"/>
    <w:rsid w:val="00E515CB"/>
    <w:rsid w:val="00E77CC4"/>
    <w:rsid w:val="00E80879"/>
    <w:rsid w:val="00E82DFF"/>
    <w:rsid w:val="00E86A91"/>
    <w:rsid w:val="00EB0B42"/>
    <w:rsid w:val="00EE5574"/>
    <w:rsid w:val="00EF3A40"/>
    <w:rsid w:val="00EF7AFE"/>
    <w:rsid w:val="00F00B75"/>
    <w:rsid w:val="00F03010"/>
    <w:rsid w:val="00F0458B"/>
    <w:rsid w:val="00F11D44"/>
    <w:rsid w:val="00F21BE5"/>
    <w:rsid w:val="00F22AA3"/>
    <w:rsid w:val="00F44C35"/>
    <w:rsid w:val="00F71387"/>
    <w:rsid w:val="00F72E2F"/>
    <w:rsid w:val="00F769D7"/>
    <w:rsid w:val="00F81200"/>
    <w:rsid w:val="00F829C0"/>
    <w:rsid w:val="00FA437D"/>
    <w:rsid w:val="00FA633B"/>
    <w:rsid w:val="00FB7295"/>
    <w:rsid w:val="00FC0024"/>
    <w:rsid w:val="00FC138D"/>
    <w:rsid w:val="00FC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>
      <o:colormenu v:ext="edit" fillcolor="none [3212]" strokecolor="#002060"/>
    </o:shapedefaults>
    <o:shapelayout v:ext="edit">
      <o:idmap v:ext="edit" data="1"/>
      <o:rules v:ext="edit">
        <o:r id="V:Rule1" type="callout" idref="#_x0000_s1116"/>
      </o:rules>
    </o:shapelayout>
  </w:shapeDefaults>
  <w:decimalSymbol w:val=","/>
  <w:listSeparator w:val=";"/>
  <w14:docId w14:val="281DEACC"/>
  <w15:docId w15:val="{BAFF680E-6B13-40CF-B1E7-8919656E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  <w:style w:type="paragraph" w:styleId="a7">
    <w:name w:val="Subtitle"/>
    <w:basedOn w:val="a"/>
    <w:next w:val="a"/>
    <w:link w:val="a8"/>
    <w:uiPriority w:val="11"/>
    <w:qFormat/>
    <w:rsid w:val="00812B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12B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A6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633B"/>
  </w:style>
  <w:style w:type="paragraph" w:styleId="ab">
    <w:name w:val="footer"/>
    <w:basedOn w:val="a"/>
    <w:link w:val="ac"/>
    <w:uiPriority w:val="99"/>
    <w:unhideWhenUsed/>
    <w:rsid w:val="00FA6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633B"/>
  </w:style>
  <w:style w:type="character" w:styleId="ad">
    <w:name w:val="annotation reference"/>
    <w:basedOn w:val="a0"/>
    <w:uiPriority w:val="99"/>
    <w:semiHidden/>
    <w:unhideWhenUsed/>
    <w:rsid w:val="005A5A3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A5A3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A5A3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A5A3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A5A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788EB-D51B-4206-BC72-4B21603C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5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Админ</cp:lastModifiedBy>
  <cp:revision>44</cp:revision>
  <dcterms:created xsi:type="dcterms:W3CDTF">2024-12-17T11:35:00Z</dcterms:created>
  <dcterms:modified xsi:type="dcterms:W3CDTF">2025-06-20T16:49:00Z</dcterms:modified>
</cp:coreProperties>
</file>