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F83" w:rsidRPr="00103F83" w:rsidRDefault="00103F83" w:rsidP="00103F83">
      <w:pPr>
        <w:widowControl w:val="0"/>
        <w:autoSpaceDE w:val="0"/>
        <w:autoSpaceDN w:val="0"/>
        <w:adjustRightInd w:val="0"/>
        <w:spacing w:after="0" w:line="240" w:lineRule="auto"/>
        <w:jc w:val="center"/>
        <w:outlineLvl w:val="0"/>
        <w:rPr>
          <w:b/>
          <w:bCs/>
          <w:sz w:val="20"/>
          <w:szCs w:val="20"/>
        </w:rPr>
      </w:pPr>
      <w:r w:rsidRPr="00103F83">
        <w:rPr>
          <w:b/>
          <w:bCs/>
          <w:sz w:val="20"/>
          <w:szCs w:val="20"/>
        </w:rPr>
        <w:t>КОНТРАКТ №1076734</w:t>
      </w:r>
    </w:p>
    <w:p w:rsidR="00103F83" w:rsidRPr="00103F83" w:rsidRDefault="00103F83" w:rsidP="00103F83">
      <w:pPr>
        <w:widowControl w:val="0"/>
        <w:autoSpaceDE w:val="0"/>
        <w:autoSpaceDN w:val="0"/>
        <w:adjustRightInd w:val="0"/>
        <w:spacing w:after="0" w:line="240" w:lineRule="auto"/>
        <w:jc w:val="center"/>
        <w:outlineLvl w:val="0"/>
        <w:rPr>
          <w:b/>
          <w:bCs/>
          <w:sz w:val="20"/>
          <w:szCs w:val="20"/>
        </w:rPr>
      </w:pPr>
      <w:r w:rsidRPr="00103F83">
        <w:rPr>
          <w:b/>
          <w:bCs/>
          <w:sz w:val="20"/>
          <w:szCs w:val="20"/>
        </w:rPr>
        <w:t>к закупке товара</w:t>
      </w:r>
    </w:p>
    <w:tbl>
      <w:tblPr>
        <w:tblW w:w="5000" w:type="pct"/>
        <w:tblLook w:val="0000" w:firstRow="0" w:lastRow="0" w:firstColumn="0" w:lastColumn="0" w:noHBand="0" w:noVBand="0"/>
      </w:tblPr>
      <w:tblGrid>
        <w:gridCol w:w="4673"/>
        <w:gridCol w:w="4898"/>
      </w:tblGrid>
      <w:tr w:rsidR="00103F83" w:rsidRPr="00103F83" w:rsidTr="00391E58">
        <w:tc>
          <w:tcPr>
            <w:tcW w:w="2441" w:type="pct"/>
          </w:tcPr>
          <w:p w:rsidR="00103F83" w:rsidRPr="00103F83" w:rsidRDefault="00103F83" w:rsidP="00391E58">
            <w:pPr>
              <w:widowControl w:val="0"/>
              <w:autoSpaceDE w:val="0"/>
              <w:autoSpaceDN w:val="0"/>
              <w:adjustRightInd w:val="0"/>
              <w:spacing w:after="0" w:line="240" w:lineRule="auto"/>
              <w:jc w:val="both"/>
              <w:outlineLvl w:val="0"/>
              <w:rPr>
                <w:sz w:val="20"/>
                <w:szCs w:val="20"/>
              </w:rPr>
            </w:pPr>
            <w:proofErr w:type="gramStart"/>
            <w:r w:rsidRPr="00103F83">
              <w:rPr>
                <w:sz w:val="20"/>
                <w:szCs w:val="20"/>
              </w:rPr>
              <w:t>с</w:t>
            </w:r>
            <w:proofErr w:type="gramEnd"/>
            <w:r w:rsidRPr="00103F83">
              <w:rPr>
                <w:sz w:val="20"/>
                <w:szCs w:val="20"/>
              </w:rPr>
              <w:t>. Обшаровка</w:t>
            </w:r>
          </w:p>
          <w:p w:rsidR="00103F83" w:rsidRPr="00103F83" w:rsidRDefault="00103F83" w:rsidP="00391E58">
            <w:pPr>
              <w:widowControl w:val="0"/>
              <w:autoSpaceDE w:val="0"/>
              <w:autoSpaceDN w:val="0"/>
              <w:adjustRightInd w:val="0"/>
              <w:spacing w:after="0" w:line="240" w:lineRule="auto"/>
              <w:jc w:val="both"/>
              <w:outlineLvl w:val="0"/>
              <w:rPr>
                <w:sz w:val="20"/>
                <w:szCs w:val="20"/>
              </w:rPr>
            </w:pPr>
          </w:p>
        </w:tc>
        <w:tc>
          <w:tcPr>
            <w:tcW w:w="2559" w:type="pct"/>
          </w:tcPr>
          <w:p w:rsidR="00103F83" w:rsidRPr="00103F83" w:rsidRDefault="00103F83" w:rsidP="003A00D5">
            <w:pPr>
              <w:widowControl w:val="0"/>
              <w:autoSpaceDE w:val="0"/>
              <w:autoSpaceDN w:val="0"/>
              <w:adjustRightInd w:val="0"/>
              <w:spacing w:after="0" w:line="240" w:lineRule="auto"/>
              <w:ind w:left="289"/>
              <w:jc w:val="right"/>
              <w:outlineLvl w:val="0"/>
              <w:rPr>
                <w:sz w:val="20"/>
                <w:szCs w:val="20"/>
              </w:rPr>
            </w:pPr>
            <w:r w:rsidRPr="00103F83">
              <w:rPr>
                <w:sz w:val="20"/>
                <w:szCs w:val="20"/>
              </w:rPr>
              <w:t xml:space="preserve"> « </w:t>
            </w:r>
            <w:r w:rsidR="003A00D5">
              <w:rPr>
                <w:sz w:val="20"/>
                <w:szCs w:val="20"/>
              </w:rPr>
              <w:t>30</w:t>
            </w:r>
            <w:r w:rsidRPr="00103F83">
              <w:rPr>
                <w:sz w:val="20"/>
                <w:szCs w:val="20"/>
              </w:rPr>
              <w:t xml:space="preserve"> » </w:t>
            </w:r>
            <w:r w:rsidR="003A00D5">
              <w:rPr>
                <w:sz w:val="20"/>
                <w:szCs w:val="20"/>
              </w:rPr>
              <w:t>июля</w:t>
            </w:r>
            <w:bookmarkStart w:id="0" w:name="_GoBack"/>
            <w:bookmarkEnd w:id="0"/>
            <w:r w:rsidRPr="00103F83">
              <w:rPr>
                <w:sz w:val="20"/>
                <w:szCs w:val="20"/>
              </w:rPr>
              <w:t xml:space="preserve">  2025 г.</w:t>
            </w:r>
          </w:p>
        </w:tc>
      </w:tr>
    </w:tbl>
    <w:p w:rsidR="006D7963" w:rsidRPr="00103F83" w:rsidRDefault="00103F83" w:rsidP="00CD65D2">
      <w:pPr>
        <w:widowControl w:val="0"/>
        <w:autoSpaceDE w:val="0"/>
        <w:autoSpaceDN w:val="0"/>
        <w:adjustRightInd w:val="0"/>
        <w:spacing w:after="0" w:line="240" w:lineRule="auto"/>
        <w:jc w:val="both"/>
        <w:outlineLvl w:val="0"/>
        <w:rPr>
          <w:sz w:val="20"/>
          <w:szCs w:val="20"/>
        </w:rPr>
      </w:pPr>
      <w:proofErr w:type="gramStart"/>
      <w:r w:rsidRPr="00103F83">
        <w:rPr>
          <w:noProof/>
          <w:sz w:val="20"/>
          <w:szCs w:val="20"/>
        </w:rPr>
        <w:t xml:space="preserve">Государственное бюджетное общеобразовательное учреждение Самарской области средняя общеобразовательная школа №2 с. Обшаровка муниципального района Приволжский Самарской области, в </w:t>
      </w:r>
      <w:r w:rsidRPr="00103F83">
        <w:rPr>
          <w:sz w:val="20"/>
          <w:szCs w:val="20"/>
        </w:rPr>
        <w:t xml:space="preserve">лице директора </w:t>
      </w:r>
      <w:proofErr w:type="spellStart"/>
      <w:r w:rsidRPr="00103F83">
        <w:rPr>
          <w:sz w:val="20"/>
          <w:szCs w:val="20"/>
        </w:rPr>
        <w:t>Овчинниковой</w:t>
      </w:r>
      <w:proofErr w:type="spellEnd"/>
      <w:r w:rsidRPr="00103F83">
        <w:rPr>
          <w:sz w:val="20"/>
          <w:szCs w:val="20"/>
        </w:rPr>
        <w:t xml:space="preserve"> Светланы Михайловны, действующего на основании Устава именуемое в дальнейшем «Заказчик», с одной стороны, ИП </w:t>
      </w:r>
      <w:proofErr w:type="spellStart"/>
      <w:r w:rsidRPr="00103F83">
        <w:rPr>
          <w:sz w:val="20"/>
          <w:szCs w:val="20"/>
        </w:rPr>
        <w:t>Дукович</w:t>
      </w:r>
      <w:proofErr w:type="spellEnd"/>
      <w:r w:rsidRPr="00103F83">
        <w:rPr>
          <w:sz w:val="20"/>
          <w:szCs w:val="20"/>
        </w:rPr>
        <w:t xml:space="preserve"> Иван Иванович в лице </w:t>
      </w:r>
      <w:proofErr w:type="spellStart"/>
      <w:r w:rsidRPr="00103F83">
        <w:rPr>
          <w:sz w:val="20"/>
          <w:szCs w:val="20"/>
        </w:rPr>
        <w:t>Дукович</w:t>
      </w:r>
      <w:proofErr w:type="spellEnd"/>
      <w:r w:rsidRPr="00103F83">
        <w:rPr>
          <w:sz w:val="20"/>
          <w:szCs w:val="20"/>
        </w:rPr>
        <w:t xml:space="preserve"> Иван Ивановича, действующего на основании Свидетельства, именуемое в дальнейшем «Поставщик», с другой стороны, при совместном упоминании по тексту настоящего</w:t>
      </w:r>
      <w:proofErr w:type="gramEnd"/>
      <w:r w:rsidRPr="00103F83">
        <w:rPr>
          <w:sz w:val="20"/>
          <w:szCs w:val="20"/>
        </w:rPr>
        <w:t xml:space="preserve"> </w:t>
      </w:r>
      <w:proofErr w:type="gramStart"/>
      <w:r w:rsidRPr="00103F83">
        <w:rPr>
          <w:sz w:val="20"/>
          <w:szCs w:val="20"/>
        </w:rPr>
        <w:t>контракта именуемые «Стороны»,</w:t>
      </w:r>
      <w:r w:rsidR="00E3409B" w:rsidRPr="00103F83">
        <w:rPr>
          <w:sz w:val="20"/>
          <w:szCs w:val="20"/>
        </w:rPr>
        <w:t xml:space="preserve"> на основании результатов </w:t>
      </w:r>
      <w:r w:rsidRPr="00103F83">
        <w:rPr>
          <w:sz w:val="20"/>
          <w:szCs w:val="20"/>
        </w:rPr>
        <w:t>ИМЗ</w:t>
      </w:r>
      <w:r w:rsidR="00664F1C">
        <w:rPr>
          <w:sz w:val="20"/>
          <w:szCs w:val="20"/>
        </w:rPr>
        <w:t xml:space="preserve">Э </w:t>
      </w:r>
      <w:r w:rsidRPr="00103F83">
        <w:rPr>
          <w:sz w:val="20"/>
          <w:szCs w:val="20"/>
        </w:rPr>
        <w:t xml:space="preserve"> </w:t>
      </w:r>
      <w:r w:rsidR="00E3409B" w:rsidRPr="00103F83">
        <w:rPr>
          <w:sz w:val="20"/>
          <w:szCs w:val="20"/>
        </w:rPr>
        <w:t>(протокол от «</w:t>
      </w:r>
      <w:r w:rsidRPr="00103F83">
        <w:rPr>
          <w:sz w:val="20"/>
          <w:szCs w:val="20"/>
        </w:rPr>
        <w:t>29</w:t>
      </w:r>
      <w:r w:rsidR="00E3409B" w:rsidRPr="00103F83">
        <w:rPr>
          <w:sz w:val="20"/>
          <w:szCs w:val="20"/>
        </w:rPr>
        <w:t xml:space="preserve">» </w:t>
      </w:r>
      <w:r w:rsidRPr="00103F83">
        <w:rPr>
          <w:sz w:val="20"/>
          <w:szCs w:val="20"/>
        </w:rPr>
        <w:t>07</w:t>
      </w:r>
      <w:r w:rsidR="00E3409B" w:rsidRPr="00103F83">
        <w:rPr>
          <w:sz w:val="20"/>
          <w:szCs w:val="20"/>
        </w:rPr>
        <w:t xml:space="preserve"> 20</w:t>
      </w:r>
      <w:r w:rsidRPr="00103F83">
        <w:rPr>
          <w:sz w:val="20"/>
          <w:szCs w:val="20"/>
        </w:rPr>
        <w:t>25</w:t>
      </w:r>
      <w:r w:rsidR="00E3409B" w:rsidRPr="00103F83">
        <w:rPr>
          <w:sz w:val="20"/>
          <w:szCs w:val="20"/>
        </w:rPr>
        <w:t>г.</w:t>
      </w:r>
      <w:proofErr w:type="gramEnd"/>
      <w:r w:rsidR="00E3409B" w:rsidRPr="00103F83">
        <w:rPr>
          <w:sz w:val="20"/>
          <w:szCs w:val="20"/>
        </w:rPr>
        <w:t xml:space="preserve"> № </w:t>
      </w:r>
      <w:proofErr w:type="gramStart"/>
      <w:r w:rsidRPr="00103F83">
        <w:rPr>
          <w:sz w:val="20"/>
          <w:szCs w:val="20"/>
        </w:rPr>
        <w:t>ВР01341202-</w:t>
      </w:r>
      <w:r w:rsidRPr="00103F83">
        <w:rPr>
          <w:sz w:val="20"/>
          <w:szCs w:val="20"/>
          <w:lang w:val="en-US"/>
        </w:rPr>
        <w:t>TR</w:t>
      </w:r>
      <w:r w:rsidR="00E3409B" w:rsidRPr="00103F83">
        <w:rPr>
          <w:sz w:val="20"/>
          <w:szCs w:val="20"/>
        </w:rPr>
        <w:t>) заключили настоящий контракт (далее - Контракт) о нижеследующем:</w:t>
      </w:r>
      <w:proofErr w:type="gramEnd"/>
    </w:p>
    <w:p w:rsidR="006D7963" w:rsidRPr="00103F83" w:rsidRDefault="006B6389" w:rsidP="006D7963">
      <w:pPr>
        <w:widowControl w:val="0"/>
        <w:autoSpaceDE w:val="0"/>
        <w:autoSpaceDN w:val="0"/>
        <w:adjustRightInd w:val="0"/>
        <w:spacing w:after="0" w:line="240" w:lineRule="auto"/>
        <w:jc w:val="both"/>
        <w:outlineLvl w:val="0"/>
        <w:rPr>
          <w:b/>
          <w:bCs/>
          <w:sz w:val="20"/>
          <w:szCs w:val="20"/>
        </w:rPr>
      </w:pPr>
    </w:p>
    <w:p w:rsidR="006D7963" w:rsidRPr="00103F83" w:rsidRDefault="00E3409B" w:rsidP="006D7963">
      <w:pPr>
        <w:widowControl w:val="0"/>
        <w:autoSpaceDE w:val="0"/>
        <w:autoSpaceDN w:val="0"/>
        <w:adjustRightInd w:val="0"/>
        <w:spacing w:after="0" w:line="240" w:lineRule="auto"/>
        <w:jc w:val="center"/>
        <w:outlineLvl w:val="0"/>
        <w:rPr>
          <w:b/>
          <w:bCs/>
          <w:sz w:val="20"/>
          <w:szCs w:val="20"/>
        </w:rPr>
      </w:pPr>
      <w:r w:rsidRPr="00103F83">
        <w:rPr>
          <w:b/>
          <w:bCs/>
          <w:sz w:val="20"/>
          <w:szCs w:val="20"/>
        </w:rPr>
        <w:t>1. ПРЕДМЕТ КОНТРАКТА</w:t>
      </w:r>
    </w:p>
    <w:p w:rsidR="006D7963" w:rsidRPr="00103F83" w:rsidRDefault="006B6389" w:rsidP="006D7963">
      <w:pPr>
        <w:widowControl w:val="0"/>
        <w:autoSpaceDE w:val="0"/>
        <w:autoSpaceDN w:val="0"/>
        <w:adjustRightInd w:val="0"/>
        <w:spacing w:after="0" w:line="240" w:lineRule="auto"/>
        <w:jc w:val="both"/>
        <w:outlineLvl w:val="0"/>
        <w:rPr>
          <w:b/>
          <w:bCs/>
          <w:sz w:val="20"/>
          <w:szCs w:val="20"/>
        </w:rPr>
      </w:pPr>
    </w:p>
    <w:p w:rsidR="006D7963" w:rsidRPr="00103F83" w:rsidRDefault="00E3409B" w:rsidP="00A55049">
      <w:pPr>
        <w:widowControl w:val="0"/>
        <w:numPr>
          <w:ilvl w:val="1"/>
          <w:numId w:val="1"/>
        </w:numPr>
        <w:autoSpaceDE w:val="0"/>
        <w:autoSpaceDN w:val="0"/>
        <w:adjustRightInd w:val="0"/>
        <w:spacing w:after="0" w:line="240" w:lineRule="auto"/>
        <w:jc w:val="both"/>
        <w:outlineLvl w:val="0"/>
        <w:rPr>
          <w:sz w:val="20"/>
          <w:szCs w:val="20"/>
        </w:rPr>
      </w:pPr>
      <w:r w:rsidRPr="00103F83">
        <w:rPr>
          <w:sz w:val="20"/>
          <w:szCs w:val="20"/>
        </w:rPr>
        <w:t xml:space="preserve">Предметом настоящего контракта является: </w:t>
      </w:r>
      <w:r w:rsidRPr="00103F83">
        <w:rPr>
          <w:noProof/>
          <w:sz w:val="20"/>
          <w:szCs w:val="20"/>
        </w:rPr>
        <w:t>Поставка продуктов питания для нужд структурного подразделения детский сад ''Журавушка'' ГБОУ СОШ №2 с.Обшаровка.</w:t>
      </w:r>
      <w:r w:rsidRPr="00103F83">
        <w:rPr>
          <w:sz w:val="20"/>
          <w:szCs w:val="20"/>
        </w:rPr>
        <w:t>.</w:t>
      </w:r>
    </w:p>
    <w:p w:rsidR="006D7963" w:rsidRPr="00103F83" w:rsidRDefault="00E3409B" w:rsidP="00FE2039">
      <w:pPr>
        <w:widowControl w:val="0"/>
        <w:autoSpaceDE w:val="0"/>
        <w:autoSpaceDN w:val="0"/>
        <w:adjustRightInd w:val="0"/>
        <w:spacing w:after="0" w:line="240" w:lineRule="auto"/>
        <w:jc w:val="both"/>
        <w:outlineLvl w:val="0"/>
        <w:rPr>
          <w:sz w:val="20"/>
          <w:szCs w:val="20"/>
        </w:rPr>
      </w:pPr>
      <w:r w:rsidRPr="00103F83">
        <w:rPr>
          <w:sz w:val="20"/>
          <w:szCs w:val="20"/>
        </w:rPr>
        <w:t>1.2. Наименование, количество, характеристика, стоимость Товара указываются в Спецификации (приложение № 1 к Контракту).</w:t>
      </w:r>
    </w:p>
    <w:p w:rsidR="00FE2039" w:rsidRPr="00103F83" w:rsidRDefault="00E3409B" w:rsidP="00FE2039">
      <w:pPr>
        <w:spacing w:after="0" w:line="240" w:lineRule="auto"/>
        <w:jc w:val="both"/>
        <w:rPr>
          <w:sz w:val="20"/>
          <w:szCs w:val="20"/>
        </w:rPr>
      </w:pPr>
      <w:r w:rsidRPr="00103F83">
        <w:rPr>
          <w:sz w:val="20"/>
          <w:szCs w:val="20"/>
        </w:rPr>
        <w:t>1.3.  Товар не относится к основным производственным средствам Поставщика, не используется, и не использовался Поставщиком в производственной деятельности.</w:t>
      </w:r>
    </w:p>
    <w:p w:rsidR="00FE2039" w:rsidRPr="00103F83" w:rsidRDefault="00E3409B" w:rsidP="00FE2039">
      <w:pPr>
        <w:pStyle w:val="ConsNonformat"/>
        <w:jc w:val="both"/>
        <w:rPr>
          <w:rFonts w:ascii="Times New Roman" w:hAnsi="Times New Roman" w:cs="Times New Roman"/>
        </w:rPr>
      </w:pPr>
      <w:r w:rsidRPr="00103F83">
        <w:rPr>
          <w:rFonts w:ascii="Times New Roman" w:hAnsi="Times New Roman" w:cs="Times New Roman"/>
        </w:rPr>
        <w:t>1.4. Поставщик гарантирует, что поставляемый им Товар принадлежит ему на праве собственности, не заложен, не арестован, не является предметом исков требований третьих лиц.</w:t>
      </w:r>
    </w:p>
    <w:p w:rsidR="00BD2F53" w:rsidRPr="00103F83" w:rsidRDefault="00E3409B" w:rsidP="00BD2F53">
      <w:pPr>
        <w:pStyle w:val="ConsNonformat"/>
        <w:jc w:val="both"/>
        <w:rPr>
          <w:rFonts w:ascii="Times New Roman" w:hAnsi="Times New Roman"/>
        </w:rPr>
      </w:pPr>
      <w:r w:rsidRPr="00103F83">
        <w:rPr>
          <w:rFonts w:ascii="Times New Roman" w:hAnsi="Times New Roman"/>
        </w:rPr>
        <w:t>1.5. Заказчик оставляет за собой право при заключении контракта увеличить количество поставляемого товара в соответствии с частью 18 статьи 34 Федерального закона «О контрактной системе в сфере закупок товаров, работ, услуг для обеспечения государственных и муниципальных нужд» (далее - Закон о КС).</w:t>
      </w:r>
    </w:p>
    <w:p w:rsidR="00BD2F53" w:rsidRPr="00103F83" w:rsidRDefault="006B6389" w:rsidP="00FE2039">
      <w:pPr>
        <w:pStyle w:val="ConsNonformat"/>
        <w:jc w:val="both"/>
        <w:rPr>
          <w:rFonts w:ascii="Times New Roman" w:hAnsi="Times New Roman" w:cs="Times New Roman"/>
        </w:rPr>
      </w:pPr>
    </w:p>
    <w:p w:rsidR="006D7963" w:rsidRPr="00103F83" w:rsidRDefault="006B6389" w:rsidP="006D7963">
      <w:pPr>
        <w:widowControl w:val="0"/>
        <w:autoSpaceDE w:val="0"/>
        <w:autoSpaceDN w:val="0"/>
        <w:adjustRightInd w:val="0"/>
        <w:spacing w:after="0" w:line="240" w:lineRule="auto"/>
        <w:jc w:val="both"/>
        <w:outlineLvl w:val="0"/>
        <w:rPr>
          <w:sz w:val="20"/>
          <w:szCs w:val="20"/>
        </w:rPr>
      </w:pPr>
    </w:p>
    <w:p w:rsidR="006D7963" w:rsidRPr="00103F83" w:rsidRDefault="00E3409B" w:rsidP="006D7963">
      <w:pPr>
        <w:widowControl w:val="0"/>
        <w:autoSpaceDE w:val="0"/>
        <w:autoSpaceDN w:val="0"/>
        <w:adjustRightInd w:val="0"/>
        <w:spacing w:after="0" w:line="240" w:lineRule="auto"/>
        <w:jc w:val="center"/>
        <w:outlineLvl w:val="0"/>
        <w:rPr>
          <w:b/>
          <w:bCs/>
          <w:sz w:val="20"/>
          <w:szCs w:val="20"/>
          <w:vertAlign w:val="superscript"/>
        </w:rPr>
      </w:pPr>
      <w:r w:rsidRPr="00103F83">
        <w:rPr>
          <w:b/>
          <w:bCs/>
          <w:sz w:val="20"/>
          <w:szCs w:val="20"/>
        </w:rPr>
        <w:t>2. ЦЕНА КОНТРАКТА И ПОРЯДОК РАСЧЕТОВ</w:t>
      </w:r>
    </w:p>
    <w:p w:rsidR="006D7963" w:rsidRPr="00103F83" w:rsidRDefault="006B6389" w:rsidP="006D7963">
      <w:pPr>
        <w:widowControl w:val="0"/>
        <w:autoSpaceDE w:val="0"/>
        <w:autoSpaceDN w:val="0"/>
        <w:adjustRightInd w:val="0"/>
        <w:spacing w:after="0" w:line="240" w:lineRule="auto"/>
        <w:jc w:val="both"/>
        <w:outlineLvl w:val="0"/>
        <w:rPr>
          <w:b/>
          <w:bCs/>
          <w:sz w:val="20"/>
          <w:szCs w:val="20"/>
        </w:rPr>
      </w:pPr>
    </w:p>
    <w:p w:rsidR="00103F83" w:rsidRPr="00103F83" w:rsidRDefault="00E3409B" w:rsidP="00103F83">
      <w:pPr>
        <w:widowControl w:val="0"/>
        <w:autoSpaceDE w:val="0"/>
        <w:autoSpaceDN w:val="0"/>
        <w:adjustRightInd w:val="0"/>
        <w:spacing w:after="0" w:line="240" w:lineRule="auto"/>
        <w:jc w:val="both"/>
        <w:outlineLvl w:val="0"/>
        <w:rPr>
          <w:sz w:val="20"/>
          <w:szCs w:val="20"/>
        </w:rPr>
      </w:pPr>
      <w:r w:rsidRPr="00103F83">
        <w:rPr>
          <w:sz w:val="20"/>
          <w:szCs w:val="20"/>
        </w:rPr>
        <w:t xml:space="preserve">2.1. </w:t>
      </w:r>
      <w:r w:rsidR="00103F83" w:rsidRPr="00103F83">
        <w:rPr>
          <w:sz w:val="20"/>
          <w:szCs w:val="20"/>
        </w:rPr>
        <w:t xml:space="preserve">Цена настоящего государственного Контракта составляет </w:t>
      </w:r>
      <w:r w:rsidR="00103F83" w:rsidRPr="00103F83">
        <w:rPr>
          <w:bCs/>
          <w:sz w:val="20"/>
          <w:szCs w:val="20"/>
        </w:rPr>
        <w:t>33752 (тридцать три тысячи семьсот пятьдесят два</w:t>
      </w:r>
      <w:proofErr w:type="gramStart"/>
      <w:r w:rsidR="00103F83" w:rsidRPr="00103F83">
        <w:rPr>
          <w:bCs/>
          <w:sz w:val="20"/>
          <w:szCs w:val="20"/>
        </w:rPr>
        <w:t xml:space="preserve"> )</w:t>
      </w:r>
      <w:proofErr w:type="gramEnd"/>
      <w:r w:rsidR="00103F83" w:rsidRPr="00103F83">
        <w:rPr>
          <w:bCs/>
          <w:sz w:val="20"/>
          <w:szCs w:val="20"/>
        </w:rPr>
        <w:t xml:space="preserve"> рублей 11 копеек</w:t>
      </w:r>
      <w:r w:rsidR="00103F83" w:rsidRPr="00103F83">
        <w:rPr>
          <w:sz w:val="20"/>
          <w:szCs w:val="20"/>
        </w:rPr>
        <w:t xml:space="preserve">, в </w:t>
      </w:r>
      <w:proofErr w:type="spellStart"/>
      <w:r w:rsidR="00103F83" w:rsidRPr="00103F83">
        <w:rPr>
          <w:sz w:val="20"/>
          <w:szCs w:val="20"/>
        </w:rPr>
        <w:t>т.ч</w:t>
      </w:r>
      <w:proofErr w:type="spellEnd"/>
      <w:r w:rsidR="00103F83" w:rsidRPr="00103F83">
        <w:rPr>
          <w:sz w:val="20"/>
          <w:szCs w:val="20"/>
        </w:rPr>
        <w:t>. НДС 5%.</w:t>
      </w:r>
    </w:p>
    <w:p w:rsidR="00103F83" w:rsidRPr="00103F83" w:rsidRDefault="00103F83" w:rsidP="00103F83">
      <w:pPr>
        <w:widowControl w:val="0"/>
        <w:autoSpaceDE w:val="0"/>
        <w:autoSpaceDN w:val="0"/>
        <w:adjustRightInd w:val="0"/>
        <w:spacing w:after="0" w:line="240" w:lineRule="auto"/>
        <w:jc w:val="both"/>
        <w:outlineLvl w:val="0"/>
        <w:rPr>
          <w:b/>
          <w:bCs/>
          <w:sz w:val="20"/>
          <w:szCs w:val="20"/>
        </w:rPr>
      </w:pPr>
      <w:r w:rsidRPr="00103F83">
        <w:rPr>
          <w:sz w:val="20"/>
          <w:szCs w:val="20"/>
        </w:rPr>
        <w:t>Источник финансирования: внебюджетные средства.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 xml:space="preserve">2.2. Цена Контракта является твердой и определяется на весь срок его исполнения. </w:t>
      </w:r>
    </w:p>
    <w:p w:rsidR="006D7963" w:rsidRPr="00103F83" w:rsidRDefault="00E3409B" w:rsidP="006D7963">
      <w:pPr>
        <w:widowControl w:val="0"/>
        <w:autoSpaceDE w:val="0"/>
        <w:autoSpaceDN w:val="0"/>
        <w:adjustRightInd w:val="0"/>
        <w:spacing w:after="0" w:line="240" w:lineRule="auto"/>
        <w:jc w:val="both"/>
        <w:outlineLvl w:val="0"/>
        <w:rPr>
          <w:bCs/>
          <w:iCs/>
          <w:sz w:val="20"/>
          <w:szCs w:val="20"/>
        </w:rPr>
      </w:pPr>
      <w:r w:rsidRPr="00103F83">
        <w:rPr>
          <w:bCs/>
          <w:iCs/>
          <w:sz w:val="20"/>
          <w:szCs w:val="20"/>
        </w:rPr>
        <w:t>Цена Контракта может быть снижена без изменения предусмотренных Контрактом количества Товара, качества поставляемого Товара и иных условий Контракта.</w:t>
      </w:r>
    </w:p>
    <w:p w:rsidR="006D7963" w:rsidRPr="00103F83" w:rsidRDefault="00E3409B" w:rsidP="006D7963">
      <w:pPr>
        <w:widowControl w:val="0"/>
        <w:autoSpaceDE w:val="0"/>
        <w:autoSpaceDN w:val="0"/>
        <w:adjustRightInd w:val="0"/>
        <w:spacing w:after="0" w:line="240" w:lineRule="auto"/>
        <w:jc w:val="both"/>
        <w:outlineLvl w:val="0"/>
        <w:rPr>
          <w:bCs/>
          <w:iCs/>
          <w:sz w:val="20"/>
          <w:szCs w:val="20"/>
        </w:rPr>
      </w:pPr>
      <w:r w:rsidRPr="00103F83">
        <w:rPr>
          <w:bCs/>
          <w:iCs/>
          <w:sz w:val="20"/>
          <w:szCs w:val="20"/>
        </w:rPr>
        <w:t xml:space="preserve">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103F83">
        <w:rPr>
          <w:bCs/>
          <w:iCs/>
          <w:sz w:val="20"/>
          <w:szCs w:val="20"/>
        </w:rPr>
        <w:t>положений бюджетного законодательства Российской Федерации цены Контракта</w:t>
      </w:r>
      <w:proofErr w:type="gramEnd"/>
      <w:r w:rsidRPr="00103F83">
        <w:rPr>
          <w:bCs/>
          <w:iCs/>
          <w:sz w:val="20"/>
          <w:szCs w:val="20"/>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D7963" w:rsidRPr="00103F83" w:rsidRDefault="00E3409B" w:rsidP="006D7963">
      <w:pPr>
        <w:widowControl w:val="0"/>
        <w:autoSpaceDE w:val="0"/>
        <w:autoSpaceDN w:val="0"/>
        <w:adjustRightInd w:val="0"/>
        <w:spacing w:after="0" w:line="240" w:lineRule="auto"/>
        <w:jc w:val="both"/>
        <w:outlineLvl w:val="0"/>
        <w:rPr>
          <w:bCs/>
          <w:iCs/>
          <w:sz w:val="20"/>
          <w:szCs w:val="20"/>
        </w:rPr>
      </w:pPr>
      <w:r w:rsidRPr="00103F83">
        <w:rPr>
          <w:bCs/>
          <w:iCs/>
          <w:sz w:val="20"/>
          <w:szCs w:val="20"/>
        </w:rPr>
        <w:t>Цена Контракта подлежит изменению при изменении в соответствии с законодательством Российской Федерации регулируемых цен (тарифов) на Товар.</w:t>
      </w:r>
    </w:p>
    <w:p w:rsidR="00CD77C0" w:rsidRPr="00103F83" w:rsidRDefault="00E3409B" w:rsidP="00CD77C0">
      <w:pPr>
        <w:widowControl w:val="0"/>
        <w:autoSpaceDE w:val="0"/>
        <w:autoSpaceDN w:val="0"/>
        <w:adjustRightInd w:val="0"/>
        <w:spacing w:after="0" w:line="240" w:lineRule="auto"/>
        <w:jc w:val="both"/>
        <w:outlineLvl w:val="0"/>
        <w:rPr>
          <w:sz w:val="20"/>
          <w:szCs w:val="20"/>
        </w:rPr>
      </w:pPr>
      <w:r w:rsidRPr="00103F83">
        <w:rPr>
          <w:sz w:val="20"/>
          <w:szCs w:val="20"/>
        </w:rPr>
        <w:t xml:space="preserve">2.3. Сведения о включенных (не включённых) в цену товаров, работ, услуг расходах, в том числе расходах на перевозку </w:t>
      </w:r>
      <w:r w:rsidRPr="00103F83">
        <w:rPr>
          <w:noProof/>
          <w:sz w:val="20"/>
          <w:szCs w:val="20"/>
          <w:u w:val="single"/>
        </w:rPr>
        <w:t>все расходы включены</w:t>
      </w:r>
    </w:p>
    <w:p w:rsidR="00A30E68" w:rsidRPr="00103F83" w:rsidRDefault="00E3409B" w:rsidP="00630D94">
      <w:pPr>
        <w:spacing w:after="0" w:line="240" w:lineRule="auto"/>
        <w:jc w:val="both"/>
        <w:rPr>
          <w:sz w:val="20"/>
          <w:szCs w:val="20"/>
        </w:rPr>
      </w:pPr>
      <w:r w:rsidRPr="00103F83">
        <w:rPr>
          <w:sz w:val="20"/>
          <w:szCs w:val="20"/>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цена Контракта уменьшается на размер налоговых платежей, связанных с оплатой Контракта.</w:t>
      </w:r>
    </w:p>
    <w:p w:rsidR="006D7963" w:rsidRPr="00103F83" w:rsidRDefault="00E3409B" w:rsidP="00A30E68">
      <w:pPr>
        <w:widowControl w:val="0"/>
        <w:autoSpaceDE w:val="0"/>
        <w:autoSpaceDN w:val="0"/>
        <w:adjustRightInd w:val="0"/>
        <w:spacing w:after="0" w:line="240" w:lineRule="auto"/>
        <w:jc w:val="both"/>
        <w:outlineLvl w:val="0"/>
        <w:rPr>
          <w:sz w:val="20"/>
          <w:szCs w:val="20"/>
        </w:rPr>
      </w:pPr>
      <w:r w:rsidRPr="00103F83">
        <w:rPr>
          <w:sz w:val="20"/>
          <w:szCs w:val="20"/>
        </w:rPr>
        <w:t>2.4. Расчет с Поставщиком за поставленный Товар осуществляется Заказчиком в рублях Российской Федерации. Оплата по Контракту осуществляется по безналичному расчету путем перечисления Заказчиком денежных средств на расчетный счет Поставщика, указанный в Контракте. В документах, подтверждающих оплату, в обязательном порядке указывается: дата, номер счета и контракта.</w:t>
      </w:r>
    </w:p>
    <w:p w:rsidR="00292884" w:rsidRPr="00103F83" w:rsidRDefault="00E3409B" w:rsidP="00292884">
      <w:pPr>
        <w:widowControl w:val="0"/>
        <w:autoSpaceDE w:val="0"/>
        <w:autoSpaceDN w:val="0"/>
        <w:adjustRightInd w:val="0"/>
        <w:spacing w:after="0" w:line="240" w:lineRule="auto"/>
        <w:jc w:val="both"/>
        <w:outlineLvl w:val="0"/>
        <w:rPr>
          <w:sz w:val="20"/>
          <w:szCs w:val="20"/>
        </w:rPr>
      </w:pPr>
      <w:r w:rsidRPr="00103F83">
        <w:rPr>
          <w:sz w:val="20"/>
          <w:szCs w:val="20"/>
        </w:rPr>
        <w:t xml:space="preserve">2.5. Сроки и условия оплаты: </w:t>
      </w:r>
      <w:r w:rsidRPr="00103F83">
        <w:rPr>
          <w:noProof/>
          <w:sz w:val="20"/>
          <w:szCs w:val="20"/>
          <w:u w:val="single"/>
        </w:rPr>
        <w:t>не более 7 рабочих дней с даты подписания документов о приемке</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2.6. Датой (днем) оплаты Контракта Стороны считают дату (день) списания денежных средств со счета Заказчика.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2.7. При необходимости Стороны проводят сверку взаиморасчетов путем подписания соответствующего акта.</w:t>
      </w:r>
    </w:p>
    <w:p w:rsidR="009B5EFA" w:rsidRPr="00103F83" w:rsidRDefault="00E3409B" w:rsidP="009B5EFA">
      <w:pPr>
        <w:widowControl w:val="0"/>
        <w:autoSpaceDE w:val="0"/>
        <w:autoSpaceDN w:val="0"/>
        <w:adjustRightInd w:val="0"/>
        <w:spacing w:after="0" w:line="240" w:lineRule="auto"/>
        <w:jc w:val="both"/>
        <w:outlineLvl w:val="0"/>
        <w:rPr>
          <w:sz w:val="20"/>
          <w:szCs w:val="20"/>
        </w:rPr>
      </w:pPr>
      <w:r w:rsidRPr="00103F83">
        <w:rPr>
          <w:sz w:val="20"/>
          <w:szCs w:val="20"/>
        </w:rPr>
        <w:t>2.8. Товар, не заказанный заказчиком в порядке, установленном в Контракте, приемке и оплате не подлежит. Если же заказчик принял такой товар, то этот товар подлежит оплате по ценам, установленным настоящим контрактом.</w:t>
      </w:r>
    </w:p>
    <w:p w:rsidR="002A05C8" w:rsidRPr="00103F83" w:rsidRDefault="00E3409B" w:rsidP="002A05C8">
      <w:pPr>
        <w:widowControl w:val="0"/>
        <w:spacing w:after="0" w:line="240" w:lineRule="auto"/>
        <w:ind w:right="-285"/>
        <w:jc w:val="both"/>
        <w:rPr>
          <w:bCs/>
          <w:sz w:val="20"/>
          <w:szCs w:val="20"/>
        </w:rPr>
      </w:pPr>
      <w:r w:rsidRPr="00103F83">
        <w:rPr>
          <w:sz w:val="20"/>
          <w:szCs w:val="20"/>
        </w:rPr>
        <w:lastRenderedPageBreak/>
        <w:t xml:space="preserve">2.9. </w:t>
      </w:r>
      <w:r w:rsidRPr="00103F83">
        <w:rPr>
          <w:bCs/>
          <w:sz w:val="20"/>
          <w:szCs w:val="20"/>
        </w:rPr>
        <w:t>В случае уменьшения Заказчику ранее доведенных лимитов бюджетных обязательств, вытекающих из настоящего Контракта, Заказчик должен обеспечить согласование новых условий Контракта, в том числе по цене и (или) срокам исполнения Контракта и (или) количеству товара, предусмотренных Контрактом</w:t>
      </w:r>
      <w:r w:rsidRPr="00103F83">
        <w:rPr>
          <w:rStyle w:val="a5"/>
          <w:bCs/>
          <w:sz w:val="20"/>
          <w:szCs w:val="20"/>
        </w:rPr>
        <w:footnoteReference w:id="1"/>
      </w:r>
      <w:r w:rsidRPr="00103F83">
        <w:rPr>
          <w:bCs/>
          <w:sz w:val="20"/>
          <w:szCs w:val="20"/>
        </w:rPr>
        <w:t>.</w:t>
      </w:r>
    </w:p>
    <w:p w:rsidR="00843B9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 xml:space="preserve">2.10. </w:t>
      </w:r>
      <w:proofErr w:type="gramStart"/>
      <w:r w:rsidRPr="00103F83">
        <w:rPr>
          <w:sz w:val="20"/>
          <w:szCs w:val="20"/>
        </w:rPr>
        <w:t>В случае уменьшения в соответствии с Бюджетным Кодексом  Российской Федерации получателю бюджетных средств, предоставляющему субсидии бюджетным и автономным учреждениям, ранее доведенных в установленном порядке лимитов бюджетных обязательств на предоставление субсидии, Стороны настоящего Контракта могут прийти к соглашению о внесении изменений в настоящий Контракт  в части размера и (или) сроков оплаты и (или) объема услуг</w:t>
      </w:r>
      <w:r w:rsidRPr="00103F83">
        <w:rPr>
          <w:sz w:val="20"/>
          <w:szCs w:val="20"/>
          <w:vertAlign w:val="superscript"/>
        </w:rPr>
        <w:footnoteReference w:id="2"/>
      </w:r>
      <w:proofErr w:type="gramEnd"/>
    </w:p>
    <w:p w:rsidR="006D7963" w:rsidRPr="00103F83" w:rsidRDefault="006B6389" w:rsidP="006D7963">
      <w:pPr>
        <w:widowControl w:val="0"/>
        <w:autoSpaceDE w:val="0"/>
        <w:autoSpaceDN w:val="0"/>
        <w:adjustRightInd w:val="0"/>
        <w:spacing w:after="0" w:line="240" w:lineRule="auto"/>
        <w:jc w:val="both"/>
        <w:outlineLvl w:val="0"/>
        <w:rPr>
          <w:b/>
          <w:bCs/>
          <w:sz w:val="20"/>
          <w:szCs w:val="20"/>
        </w:rPr>
      </w:pPr>
    </w:p>
    <w:p w:rsidR="006D7963" w:rsidRPr="00103F83" w:rsidRDefault="00E3409B" w:rsidP="006D7963">
      <w:pPr>
        <w:widowControl w:val="0"/>
        <w:autoSpaceDE w:val="0"/>
        <w:autoSpaceDN w:val="0"/>
        <w:adjustRightInd w:val="0"/>
        <w:spacing w:after="0" w:line="240" w:lineRule="auto"/>
        <w:jc w:val="center"/>
        <w:outlineLvl w:val="0"/>
        <w:rPr>
          <w:b/>
          <w:bCs/>
          <w:sz w:val="20"/>
          <w:szCs w:val="20"/>
        </w:rPr>
      </w:pPr>
      <w:r w:rsidRPr="00103F83">
        <w:rPr>
          <w:b/>
          <w:bCs/>
          <w:sz w:val="20"/>
          <w:szCs w:val="20"/>
        </w:rPr>
        <w:t>3. КАЧЕСТВО, КОМПЛЕКТНОСТЬ ТОВАРА. ГАРАНТИЙНЫЕ ОБЯЗАТЕЛЬСТВА</w:t>
      </w:r>
    </w:p>
    <w:p w:rsidR="006D7963" w:rsidRPr="00103F83" w:rsidRDefault="006B6389" w:rsidP="006D7963">
      <w:pPr>
        <w:widowControl w:val="0"/>
        <w:autoSpaceDE w:val="0"/>
        <w:autoSpaceDN w:val="0"/>
        <w:adjustRightInd w:val="0"/>
        <w:spacing w:after="0" w:line="240" w:lineRule="auto"/>
        <w:jc w:val="both"/>
        <w:outlineLvl w:val="0"/>
        <w:rPr>
          <w:b/>
          <w:bCs/>
          <w:sz w:val="20"/>
          <w:szCs w:val="20"/>
        </w:rPr>
      </w:pP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 xml:space="preserve">3.1. 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3.2. Гарантии Поставщика и гарантийные обязательства: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3.2.1. Поставщик гарантирует, что:</w:t>
      </w:r>
    </w:p>
    <w:p w:rsidR="00292884" w:rsidRPr="00103F83" w:rsidRDefault="00E3409B" w:rsidP="00292884">
      <w:pPr>
        <w:widowControl w:val="0"/>
        <w:autoSpaceDE w:val="0"/>
        <w:autoSpaceDN w:val="0"/>
        <w:adjustRightInd w:val="0"/>
        <w:spacing w:after="0" w:line="240" w:lineRule="auto"/>
        <w:jc w:val="both"/>
        <w:outlineLvl w:val="0"/>
        <w:rPr>
          <w:sz w:val="20"/>
          <w:szCs w:val="20"/>
        </w:rPr>
      </w:pPr>
      <w:r w:rsidRPr="00103F83">
        <w:rPr>
          <w:sz w:val="20"/>
          <w:szCs w:val="20"/>
        </w:rPr>
        <w:t>3.2.1.1. Поставляемый Товар новый (не бывший в употреблении), не является контрафактной продукцией в соответствии с законодательством РФ в области защиты интеллектуальной собственности на товарные знаки, патентованные технологии и промышленные образцы, не является предметом иных договорных (контрактных) обязательств и свободный от любых прав третьих лиц.</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 xml:space="preserve">3.2.1.2. Исполнение обязательств по Контракту не нарушит имущественных и неимущественных прав Заказчика и третьих лиц. </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3.2.1.3. Товар будет поставлен Заказчику в надлежащей упаковке (таре), отвечающей требованиям ГОСТов, ТУ и обеспечивающий сохранность Товара при обычных условиях перевозки и хранения. Поставляемый Товар должен отгружаться надлежащим образом, чтобы исключить порчу и/или уничтожение Товара на период поставки, до приемки его Заказчиком.</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3.3. Извещение (претензия) о выявленных недостатках направляется Заказчиком Поставщику в течение 15 дней со дня их обнаружения.</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3.4. Гарантийный срок на поставляемый Товар, гарантийные обязательства, срок, с которого начинает течь гарантия, требования к гарантийному обслуживанию, к расходам на обслуживание Товара в гарантийный срок, наличие гарантии производителя, условия и срок гарантии производителя, указываются в Спецификации.</w:t>
      </w:r>
    </w:p>
    <w:p w:rsidR="006D7963" w:rsidRPr="00103F83" w:rsidRDefault="00E3409B" w:rsidP="006D7963">
      <w:pPr>
        <w:widowControl w:val="0"/>
        <w:autoSpaceDE w:val="0"/>
        <w:autoSpaceDN w:val="0"/>
        <w:adjustRightInd w:val="0"/>
        <w:spacing w:after="0" w:line="240" w:lineRule="auto"/>
        <w:jc w:val="both"/>
        <w:outlineLvl w:val="0"/>
        <w:rPr>
          <w:bCs/>
          <w:sz w:val="20"/>
          <w:szCs w:val="20"/>
        </w:rPr>
      </w:pPr>
      <w:r w:rsidRPr="00103F83">
        <w:rPr>
          <w:bCs/>
          <w:sz w:val="20"/>
          <w:szCs w:val="20"/>
        </w:rPr>
        <w:t>3.5.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rsidR="006D7963" w:rsidRPr="00103F83" w:rsidRDefault="00E3409B" w:rsidP="006D7963">
      <w:pPr>
        <w:widowControl w:val="0"/>
        <w:autoSpaceDE w:val="0"/>
        <w:autoSpaceDN w:val="0"/>
        <w:adjustRightInd w:val="0"/>
        <w:spacing w:after="0" w:line="240" w:lineRule="auto"/>
        <w:jc w:val="both"/>
        <w:outlineLvl w:val="0"/>
        <w:rPr>
          <w:bCs/>
          <w:sz w:val="20"/>
          <w:szCs w:val="20"/>
        </w:rPr>
      </w:pPr>
      <w:r w:rsidRPr="00103F83">
        <w:rPr>
          <w:bCs/>
          <w:sz w:val="20"/>
          <w:szCs w:val="20"/>
        </w:rPr>
        <w:t xml:space="preserve">3.6. На Товар (комплектующее изделие), переданный Поставщиком взамен Товара (комплектующего изделия),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sidRPr="00103F83">
        <w:rPr>
          <w:bCs/>
          <w:sz w:val="20"/>
          <w:szCs w:val="20"/>
        </w:rPr>
        <w:t>на</w:t>
      </w:r>
      <w:proofErr w:type="gramEnd"/>
      <w:r w:rsidRPr="00103F83">
        <w:rPr>
          <w:bCs/>
          <w:sz w:val="20"/>
          <w:szCs w:val="20"/>
        </w:rPr>
        <w:t xml:space="preserve"> замененный.</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3.7.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3.8. Условия хранения Товара на складе Поставщика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DE3AD0" w:rsidRPr="00103F83" w:rsidRDefault="00E3409B" w:rsidP="00DE3AD0">
      <w:pPr>
        <w:widowControl w:val="0"/>
        <w:autoSpaceDE w:val="0"/>
        <w:autoSpaceDN w:val="0"/>
        <w:adjustRightInd w:val="0"/>
        <w:spacing w:after="0" w:line="240" w:lineRule="auto"/>
        <w:jc w:val="both"/>
        <w:outlineLvl w:val="0"/>
        <w:rPr>
          <w:sz w:val="20"/>
          <w:szCs w:val="20"/>
        </w:rPr>
      </w:pPr>
      <w:r w:rsidRPr="00103F83">
        <w:rPr>
          <w:sz w:val="20"/>
          <w:szCs w:val="20"/>
        </w:rPr>
        <w:t>3.9.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предусмотренных Законом о контрактной системе.</w:t>
      </w:r>
    </w:p>
    <w:p w:rsidR="006D7963" w:rsidRPr="00103F83" w:rsidRDefault="006B6389" w:rsidP="006D7963">
      <w:pPr>
        <w:widowControl w:val="0"/>
        <w:autoSpaceDE w:val="0"/>
        <w:autoSpaceDN w:val="0"/>
        <w:adjustRightInd w:val="0"/>
        <w:spacing w:after="0" w:line="240" w:lineRule="auto"/>
        <w:jc w:val="both"/>
        <w:outlineLvl w:val="0"/>
        <w:rPr>
          <w:sz w:val="20"/>
          <w:szCs w:val="20"/>
        </w:rPr>
      </w:pPr>
    </w:p>
    <w:p w:rsidR="006D7963" w:rsidRPr="00103F83" w:rsidRDefault="00E3409B" w:rsidP="006D7963">
      <w:pPr>
        <w:widowControl w:val="0"/>
        <w:autoSpaceDE w:val="0"/>
        <w:autoSpaceDN w:val="0"/>
        <w:adjustRightInd w:val="0"/>
        <w:spacing w:after="0" w:line="240" w:lineRule="auto"/>
        <w:jc w:val="center"/>
        <w:outlineLvl w:val="0"/>
        <w:rPr>
          <w:b/>
          <w:bCs/>
          <w:sz w:val="20"/>
          <w:szCs w:val="20"/>
        </w:rPr>
      </w:pPr>
      <w:r w:rsidRPr="00103F83">
        <w:rPr>
          <w:b/>
          <w:bCs/>
          <w:sz w:val="20"/>
          <w:szCs w:val="20"/>
        </w:rPr>
        <w:t>4. СРОК, МЕСТО ПОСТАВКИ И ПОРЯДОК ПРИЕМА-ПЕРЕДАЧИ ТОВАРА</w:t>
      </w:r>
      <w:r w:rsidRPr="00103F83">
        <w:rPr>
          <w:b/>
          <w:bCs/>
          <w:sz w:val="20"/>
          <w:szCs w:val="20"/>
          <w:vertAlign w:val="superscript"/>
        </w:rPr>
        <w:footnoteReference w:id="3"/>
      </w:r>
    </w:p>
    <w:p w:rsidR="006D7963" w:rsidRPr="00103F83" w:rsidRDefault="006B6389" w:rsidP="006D7963">
      <w:pPr>
        <w:widowControl w:val="0"/>
        <w:autoSpaceDE w:val="0"/>
        <w:autoSpaceDN w:val="0"/>
        <w:adjustRightInd w:val="0"/>
        <w:spacing w:after="0" w:line="240" w:lineRule="auto"/>
        <w:jc w:val="both"/>
        <w:outlineLvl w:val="0"/>
        <w:rPr>
          <w:b/>
          <w:bCs/>
          <w:iCs/>
          <w:sz w:val="20"/>
          <w:szCs w:val="20"/>
        </w:rPr>
      </w:pPr>
    </w:p>
    <w:p w:rsidR="000B70A5" w:rsidRPr="00103F83" w:rsidRDefault="00E3409B" w:rsidP="00292884">
      <w:pPr>
        <w:widowControl w:val="0"/>
        <w:autoSpaceDE w:val="0"/>
        <w:autoSpaceDN w:val="0"/>
        <w:adjustRightInd w:val="0"/>
        <w:spacing w:after="0" w:line="240" w:lineRule="auto"/>
        <w:jc w:val="both"/>
        <w:outlineLvl w:val="0"/>
        <w:rPr>
          <w:sz w:val="20"/>
          <w:szCs w:val="20"/>
        </w:rPr>
      </w:pPr>
      <w:r w:rsidRPr="00103F83">
        <w:rPr>
          <w:sz w:val="20"/>
          <w:szCs w:val="20"/>
        </w:rPr>
        <w:t xml:space="preserve">4.1. Место поставки </w:t>
      </w:r>
      <w:r w:rsidRPr="00103F83">
        <w:rPr>
          <w:noProof/>
          <w:sz w:val="20"/>
          <w:szCs w:val="20"/>
          <w:u w:val="single"/>
        </w:rPr>
        <w:t>Самарская область Приволжский район с.Обшаровка ул.40 лет Победы д.10А</w:t>
      </w:r>
      <w:r w:rsidRPr="00103F83">
        <w:rPr>
          <w:sz w:val="20"/>
          <w:szCs w:val="20"/>
        </w:rPr>
        <w:t xml:space="preserve">; </w:t>
      </w:r>
    </w:p>
    <w:p w:rsidR="000B70A5" w:rsidRPr="00103F83" w:rsidRDefault="00E3409B" w:rsidP="00292884">
      <w:pPr>
        <w:widowControl w:val="0"/>
        <w:autoSpaceDE w:val="0"/>
        <w:autoSpaceDN w:val="0"/>
        <w:adjustRightInd w:val="0"/>
        <w:spacing w:after="0" w:line="240" w:lineRule="auto"/>
        <w:jc w:val="both"/>
        <w:outlineLvl w:val="0"/>
        <w:rPr>
          <w:sz w:val="20"/>
          <w:szCs w:val="20"/>
        </w:rPr>
      </w:pPr>
      <w:r w:rsidRPr="00103F83">
        <w:rPr>
          <w:sz w:val="20"/>
          <w:szCs w:val="20"/>
        </w:rPr>
        <w:t xml:space="preserve">Сроки поставки </w:t>
      </w:r>
      <w:r w:rsidRPr="00103F83">
        <w:rPr>
          <w:noProof/>
          <w:sz w:val="20"/>
          <w:szCs w:val="20"/>
          <w:u w:val="single"/>
        </w:rPr>
        <w:t>с момента заключения контракта по 31 августа 2025 года, по заявке Заказчика</w:t>
      </w:r>
      <w:r w:rsidRPr="00103F83">
        <w:rPr>
          <w:sz w:val="20"/>
          <w:szCs w:val="20"/>
        </w:rPr>
        <w:t xml:space="preserve">. </w:t>
      </w:r>
    </w:p>
    <w:p w:rsidR="00292884" w:rsidRPr="00103F83" w:rsidRDefault="00E3409B" w:rsidP="00CD65D2">
      <w:pPr>
        <w:widowControl w:val="0"/>
        <w:autoSpaceDE w:val="0"/>
        <w:autoSpaceDN w:val="0"/>
        <w:adjustRightInd w:val="0"/>
        <w:spacing w:after="0" w:line="240" w:lineRule="auto"/>
        <w:jc w:val="both"/>
        <w:outlineLvl w:val="0"/>
        <w:rPr>
          <w:sz w:val="20"/>
          <w:szCs w:val="20"/>
        </w:rPr>
      </w:pPr>
      <w:proofErr w:type="gramStart"/>
      <w:r w:rsidRPr="00103F83">
        <w:rPr>
          <w:sz w:val="20"/>
          <w:szCs w:val="20"/>
        </w:rPr>
        <w:t xml:space="preserve">Поставка заказчику товара, указанного в Спецификации (приложение № 1 к Контракту), осуществляется поставщиком партиями, на основании заявок заказчика, подаваемых им по мере нуждаемости в том или ином Товаре в срок не позднее, чем за 1 календарный день до момента поставки, посредством телефонной, факсимильной связи, телефонограммы  или электронной почты. </w:t>
      </w:r>
      <w:proofErr w:type="gramEnd"/>
    </w:p>
    <w:p w:rsidR="00292884" w:rsidRPr="00103F83" w:rsidRDefault="00E3409B" w:rsidP="00CD65D2">
      <w:pPr>
        <w:widowControl w:val="0"/>
        <w:autoSpaceDE w:val="0"/>
        <w:autoSpaceDN w:val="0"/>
        <w:adjustRightInd w:val="0"/>
        <w:spacing w:after="0" w:line="240" w:lineRule="auto"/>
        <w:jc w:val="both"/>
        <w:outlineLvl w:val="0"/>
        <w:rPr>
          <w:sz w:val="20"/>
          <w:szCs w:val="20"/>
        </w:rPr>
      </w:pPr>
      <w:r w:rsidRPr="00103F83">
        <w:rPr>
          <w:sz w:val="20"/>
          <w:szCs w:val="20"/>
        </w:rPr>
        <w:t>Заказчик по согласованию с поставщиком может внести изменения в заявку.</w:t>
      </w:r>
    </w:p>
    <w:p w:rsidR="00965177" w:rsidRPr="00103F83" w:rsidRDefault="00E3409B" w:rsidP="00CD65D2">
      <w:pPr>
        <w:widowControl w:val="0"/>
        <w:autoSpaceDE w:val="0"/>
        <w:autoSpaceDN w:val="0"/>
        <w:adjustRightInd w:val="0"/>
        <w:spacing w:after="0" w:line="240" w:lineRule="auto"/>
        <w:jc w:val="both"/>
        <w:outlineLvl w:val="0"/>
        <w:rPr>
          <w:sz w:val="20"/>
          <w:szCs w:val="20"/>
        </w:rPr>
      </w:pPr>
      <w:r w:rsidRPr="00103F83">
        <w:rPr>
          <w:sz w:val="20"/>
          <w:szCs w:val="20"/>
        </w:rPr>
        <w:t xml:space="preserve">Заказчик вправе потребовать от Поставщика представления образца Товара при единовременной поставке или перед поставкой первой партии Товара. </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 xml:space="preserve">4.2. Право собственности на Товар прекращается у Поставщика с момента приемки Товара Заказчиком в </w:t>
      </w:r>
      <w:r w:rsidRPr="00103F83">
        <w:rPr>
          <w:sz w:val="20"/>
          <w:szCs w:val="20"/>
        </w:rPr>
        <w:lastRenderedPageBreak/>
        <w:t>соответствии с условиями Контракта.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4.3. Риск случайной гибели Товара несет Поставщик до момента прекращения права собственности на Товар.</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4.4. Поставщик по согласованию с Заказчиком имеет право осуществить досрочную поставку Товара по Контракту.</w:t>
      </w:r>
      <w:bookmarkStart w:id="1" w:name="_ref_21960634"/>
    </w:p>
    <w:p w:rsidR="003F6F3C" w:rsidRPr="00103F83" w:rsidRDefault="00E3409B" w:rsidP="003F6F3C">
      <w:pPr>
        <w:widowControl w:val="0"/>
        <w:autoSpaceDE w:val="0"/>
        <w:autoSpaceDN w:val="0"/>
        <w:adjustRightInd w:val="0"/>
        <w:spacing w:after="0" w:line="240" w:lineRule="auto"/>
        <w:jc w:val="both"/>
        <w:outlineLvl w:val="0"/>
        <w:rPr>
          <w:sz w:val="20"/>
          <w:szCs w:val="20"/>
        </w:rPr>
      </w:pPr>
      <w:r w:rsidRPr="00103F83">
        <w:rPr>
          <w:sz w:val="20"/>
          <w:szCs w:val="20"/>
        </w:rPr>
        <w:t>4.5. Поставщик обязан передать Заказчику вместе с Товаром все необходимые документы (сертификат соответствия, сервисную книжку, справку-счет, инструкцию по эксплуатации), информацию, касающуюся эксплуатации или иного использования поставляемого Товара.</w:t>
      </w:r>
      <w:bookmarkEnd w:id="1"/>
      <w:r w:rsidRPr="00103F83">
        <w:rPr>
          <w:sz w:val="20"/>
          <w:szCs w:val="20"/>
        </w:rPr>
        <w:t xml:space="preserve"> Не предоставление Заказчику любого из упомянутых документов означает некомплектную поставку и является основанием для отказа Заказчика от подписания акта приемки-передачи.</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 xml:space="preserve">4.6.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недопоставленного Товара в течение 1 дня </w:t>
      </w:r>
      <w:proofErr w:type="gramStart"/>
      <w:r w:rsidRPr="00103F83">
        <w:rPr>
          <w:sz w:val="20"/>
          <w:szCs w:val="20"/>
        </w:rPr>
        <w:t>с даты поставки</w:t>
      </w:r>
      <w:proofErr w:type="gramEnd"/>
      <w:r w:rsidRPr="00103F83">
        <w:rPr>
          <w:sz w:val="20"/>
          <w:szCs w:val="20"/>
        </w:rPr>
        <w:t xml:space="preserve"> некачественного или недопоставленного Товара. Возврат поставленного Товара ненадлежащего качества осуществляется за счет средств Поставщика.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4.7. Для проверки поставленного Товара, в части соответствия его условиям Контракта Заказчик обязан провести экспертизу. Экспертиза Товара может проводиться Заказчиком своими силами или к ее проведению могут привлекаться эксперты, экспертные организации. В случаях, установленных действующим законодательством, Заказчик обязан привлекать экспертов, экспертные организации к проведению экспертизы поставленного Товара.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4.8. Для проведения экспертизы поставленного Товара Заказчик,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4.9. Результаты проведения экспертизы, указанной в пункте 4.7 Контракта, оформляются до подписания 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 заключени</w:t>
      </w:r>
      <w:proofErr w:type="gramStart"/>
      <w:r w:rsidRPr="00103F83">
        <w:rPr>
          <w:sz w:val="20"/>
          <w:szCs w:val="20"/>
        </w:rPr>
        <w:t>и</w:t>
      </w:r>
      <w:proofErr w:type="gramEnd"/>
      <w:r w:rsidRPr="00103F83">
        <w:rPr>
          <w:sz w:val="20"/>
          <w:szCs w:val="20"/>
        </w:rPr>
        <w:t xml:space="preserve"> могут содержаться предложения об устранении данных нарушений, в том числе с указанием срока их устранения.</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4.10. По решению Заказчика для приемки поставленного Товара, результатов отдельного этапа исполнения Контракта может создаваться приемочная комиссия, которая состоит не менее чем из пяти человек.</w:t>
      </w:r>
    </w:p>
    <w:p w:rsidR="00292884" w:rsidRPr="00103F83" w:rsidRDefault="00E3409B" w:rsidP="00292884">
      <w:pPr>
        <w:widowControl w:val="0"/>
        <w:autoSpaceDE w:val="0"/>
        <w:autoSpaceDN w:val="0"/>
        <w:adjustRightInd w:val="0"/>
        <w:spacing w:after="0" w:line="240" w:lineRule="auto"/>
        <w:jc w:val="both"/>
        <w:outlineLvl w:val="0"/>
        <w:rPr>
          <w:sz w:val="20"/>
          <w:szCs w:val="20"/>
        </w:rPr>
      </w:pPr>
      <w:r w:rsidRPr="00103F83">
        <w:rPr>
          <w:sz w:val="20"/>
          <w:szCs w:val="20"/>
        </w:rPr>
        <w:t xml:space="preserve">4.11. </w:t>
      </w:r>
      <w:proofErr w:type="gramStart"/>
      <w:r w:rsidRPr="00103F83">
        <w:rPr>
          <w:sz w:val="20"/>
          <w:szCs w:val="20"/>
        </w:rPr>
        <w:t>Приемка результатов отдельного этапа исполнения Контракта, а также поставленного Товара осуществляется в срок не более одного рабочего дня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103F83">
        <w:rPr>
          <w:sz w:val="20"/>
          <w:szCs w:val="20"/>
        </w:rPr>
        <w:t xml:space="preserve"> </w:t>
      </w:r>
      <w:proofErr w:type="gramStart"/>
      <w:r w:rsidRPr="00103F83">
        <w:rPr>
          <w:sz w:val="20"/>
          <w:szCs w:val="20"/>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 срок не более пяти рабочих дней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4.12. Заказчик вправе не отказывать в приемке результатов отдельного этапа исполнения Контракта либо поставленного Товара в случае выявления несоответствия Товара условиям Контракта, если выявленное несоответствие не препятствует приемке Товара и устранено Поставщиком.</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 xml:space="preserve">4.13. </w:t>
      </w:r>
      <w:proofErr w:type="gramStart"/>
      <w:r w:rsidRPr="00103F83">
        <w:rPr>
          <w:sz w:val="20"/>
          <w:szCs w:val="20"/>
        </w:rPr>
        <w:t>Заказчик, обнаруживший после приемки Товара недостатки, которые не могли быть установлены при приемке (скрытые недостатки), в том числе такие, которые были умышленно скрыты Поставщиком, обязан известить об этом Поставщика в течение 10 дней по их обнаружении и вправе потребовать безвозмездного их устранения, замены Товара и возмещения убытков.</w:t>
      </w:r>
      <w:proofErr w:type="gramEnd"/>
    </w:p>
    <w:p w:rsidR="00495201" w:rsidRPr="00103F83" w:rsidRDefault="006B6389" w:rsidP="006D7963">
      <w:pPr>
        <w:widowControl w:val="0"/>
        <w:autoSpaceDE w:val="0"/>
        <w:autoSpaceDN w:val="0"/>
        <w:adjustRightInd w:val="0"/>
        <w:spacing w:after="0" w:line="240" w:lineRule="auto"/>
        <w:jc w:val="both"/>
        <w:outlineLvl w:val="0"/>
        <w:rPr>
          <w:sz w:val="20"/>
          <w:szCs w:val="20"/>
        </w:rPr>
      </w:pPr>
    </w:p>
    <w:p w:rsidR="006D7963" w:rsidRPr="00103F83" w:rsidRDefault="00E3409B" w:rsidP="006D7963">
      <w:pPr>
        <w:widowControl w:val="0"/>
        <w:autoSpaceDE w:val="0"/>
        <w:autoSpaceDN w:val="0"/>
        <w:adjustRightInd w:val="0"/>
        <w:spacing w:after="0" w:line="240" w:lineRule="auto"/>
        <w:jc w:val="center"/>
        <w:outlineLvl w:val="0"/>
        <w:rPr>
          <w:b/>
          <w:bCs/>
          <w:sz w:val="20"/>
          <w:szCs w:val="20"/>
        </w:rPr>
      </w:pPr>
      <w:r w:rsidRPr="00103F83">
        <w:rPr>
          <w:b/>
          <w:bCs/>
          <w:sz w:val="20"/>
          <w:szCs w:val="20"/>
        </w:rPr>
        <w:t>5. ПРАВА И ОБЯЗАННОСТИ ЗАКАЗЧИКА</w:t>
      </w:r>
    </w:p>
    <w:p w:rsidR="006D7963" w:rsidRPr="00103F83" w:rsidRDefault="006B6389" w:rsidP="006D7963">
      <w:pPr>
        <w:widowControl w:val="0"/>
        <w:autoSpaceDE w:val="0"/>
        <w:autoSpaceDN w:val="0"/>
        <w:adjustRightInd w:val="0"/>
        <w:spacing w:after="0" w:line="240" w:lineRule="auto"/>
        <w:jc w:val="both"/>
        <w:outlineLvl w:val="0"/>
        <w:rPr>
          <w:b/>
          <w:bCs/>
          <w:sz w:val="20"/>
          <w:szCs w:val="20"/>
        </w:rPr>
      </w:pP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5.1. Заказчик по Контракту вправе:</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5.1.1. Требовать от Поставщика надлежащего исполнения принятых им обязательств, а также своевременного устранения выявленных недостатков.</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5.1.2. Требовать от Поставщика предоставления надлежаще оформленных документов, подтверждающих исполнение принятых им обязательств.</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5.1.3. Контролировать ход поставки Товара, соблюдение срока поставки, проверять соответствие Товара условиям Контракта и приложений к нему.</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 xml:space="preserve">5.1.4. При обнаружении недостатков Товара, требовать их устранения. Требование подлежит обязательному выполнению Поставщиком. </w:t>
      </w:r>
    </w:p>
    <w:p w:rsidR="00FF4B3D" w:rsidRPr="00103F83" w:rsidRDefault="00E3409B" w:rsidP="00FF4B3D">
      <w:pPr>
        <w:widowControl w:val="0"/>
        <w:autoSpaceDE w:val="0"/>
        <w:autoSpaceDN w:val="0"/>
        <w:adjustRightInd w:val="0"/>
        <w:spacing w:after="0" w:line="240" w:lineRule="auto"/>
        <w:jc w:val="both"/>
        <w:outlineLvl w:val="0"/>
        <w:rPr>
          <w:sz w:val="20"/>
          <w:szCs w:val="20"/>
        </w:rPr>
      </w:pPr>
      <w:r w:rsidRPr="00103F83">
        <w:rPr>
          <w:sz w:val="20"/>
          <w:szCs w:val="20"/>
        </w:rPr>
        <w:t xml:space="preserve">5.1.5. Определять лиц, непосредственно участвующих в </w:t>
      </w:r>
      <w:proofErr w:type="gramStart"/>
      <w:r w:rsidRPr="00103F83">
        <w:rPr>
          <w:sz w:val="20"/>
          <w:szCs w:val="20"/>
        </w:rPr>
        <w:t>контроле за</w:t>
      </w:r>
      <w:proofErr w:type="gramEnd"/>
      <w:r w:rsidRPr="00103F83">
        <w:rPr>
          <w:sz w:val="20"/>
          <w:szCs w:val="20"/>
        </w:rPr>
        <w:t xml:space="preserve"> ходом поставки </w:t>
      </w:r>
    </w:p>
    <w:p w:rsidR="00FF4B3D" w:rsidRPr="00103F83" w:rsidRDefault="00E3409B" w:rsidP="00FF4B3D">
      <w:pPr>
        <w:widowControl w:val="0"/>
        <w:autoSpaceDE w:val="0"/>
        <w:autoSpaceDN w:val="0"/>
        <w:adjustRightInd w:val="0"/>
        <w:spacing w:after="0" w:line="240" w:lineRule="auto"/>
        <w:jc w:val="both"/>
        <w:outlineLvl w:val="0"/>
        <w:rPr>
          <w:sz w:val="20"/>
          <w:szCs w:val="20"/>
        </w:rPr>
      </w:pPr>
      <w:r w:rsidRPr="00103F83">
        <w:rPr>
          <w:sz w:val="20"/>
          <w:szCs w:val="20"/>
        </w:rPr>
        <w:t>5.1.6.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lastRenderedPageBreak/>
        <w:t>5.1.7. Осуществлять иные права в соответствии с действующим законодательством Российской Федерации.</w:t>
      </w:r>
    </w:p>
    <w:p w:rsidR="00965177" w:rsidRPr="00103F83" w:rsidRDefault="00E3409B" w:rsidP="00965177">
      <w:pPr>
        <w:widowControl w:val="0"/>
        <w:autoSpaceDE w:val="0"/>
        <w:autoSpaceDN w:val="0"/>
        <w:adjustRightInd w:val="0"/>
        <w:spacing w:after="0" w:line="240" w:lineRule="auto"/>
        <w:jc w:val="both"/>
        <w:outlineLvl w:val="0"/>
        <w:rPr>
          <w:sz w:val="20"/>
          <w:szCs w:val="20"/>
        </w:rPr>
      </w:pPr>
      <w:r w:rsidRPr="00103F83">
        <w:rPr>
          <w:sz w:val="20"/>
          <w:szCs w:val="20"/>
        </w:rPr>
        <w:t xml:space="preserve">5.1.8. Перед началом единовременной поставки или перед поставкой первой партии Товара направить Поставщику заявку по форме согласно п. 5.2.1 Контракта на поставку образца Товара, указанного в Спецификации, в срок, не превышающий 5 дней.  </w:t>
      </w:r>
    </w:p>
    <w:p w:rsidR="00965177" w:rsidRPr="00103F83" w:rsidRDefault="00E3409B" w:rsidP="00965177">
      <w:pPr>
        <w:widowControl w:val="0"/>
        <w:autoSpaceDE w:val="0"/>
        <w:autoSpaceDN w:val="0"/>
        <w:adjustRightInd w:val="0"/>
        <w:spacing w:after="0" w:line="240" w:lineRule="auto"/>
        <w:jc w:val="both"/>
        <w:outlineLvl w:val="0"/>
        <w:rPr>
          <w:sz w:val="20"/>
          <w:szCs w:val="20"/>
        </w:rPr>
      </w:pPr>
      <w:r w:rsidRPr="00103F83">
        <w:rPr>
          <w:sz w:val="20"/>
          <w:szCs w:val="20"/>
        </w:rPr>
        <w:t>5.1.9. Направить в адрес Поставщика претензию в случае несоответствия образца Товара условиям Спецификации, либо не поставки образца товара в срок, установленный п. 5.1.8 Контракта, с установлением сроков для устранения выявленных нарушений.   Неисполнение Поставщиком претензии является ненадлежащим исполнением им обязательств, ответственность за которое предусмотрено разделом 7 Контракта.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 xml:space="preserve">5.2. Заказчик по Контракту обязан: </w:t>
      </w:r>
    </w:p>
    <w:p w:rsidR="00292884" w:rsidRPr="00103F83" w:rsidRDefault="00E3409B" w:rsidP="00292884">
      <w:pPr>
        <w:widowControl w:val="0"/>
        <w:autoSpaceDE w:val="0"/>
        <w:autoSpaceDN w:val="0"/>
        <w:adjustRightInd w:val="0"/>
        <w:spacing w:after="0" w:line="240" w:lineRule="auto"/>
        <w:jc w:val="both"/>
        <w:outlineLvl w:val="0"/>
        <w:rPr>
          <w:sz w:val="20"/>
          <w:szCs w:val="20"/>
        </w:rPr>
      </w:pPr>
      <w:r w:rsidRPr="00103F83">
        <w:rPr>
          <w:sz w:val="20"/>
          <w:szCs w:val="20"/>
        </w:rPr>
        <w:t>5.2.1. Направлять поставщику заявку на поставляемый товар посредством телефонной, факсимильной связи, телефонограммы  или электронной почты с указанием ассортимента и количества при осуществлении поставки по заявкам согласно Спецификации;</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5.2.2. Обеспечить приемку поставленного Товара.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5.2.3. Произвести оплату в соответствии с разделом 2 Контракта.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5.2.4. Надлежаще исполнять иные принятые на себя обязательства.</w:t>
      </w:r>
    </w:p>
    <w:p w:rsidR="006D7963" w:rsidRPr="00103F83" w:rsidRDefault="006B6389" w:rsidP="006D7963">
      <w:pPr>
        <w:widowControl w:val="0"/>
        <w:autoSpaceDE w:val="0"/>
        <w:autoSpaceDN w:val="0"/>
        <w:adjustRightInd w:val="0"/>
        <w:spacing w:after="0" w:line="240" w:lineRule="auto"/>
        <w:jc w:val="both"/>
        <w:outlineLvl w:val="0"/>
        <w:rPr>
          <w:sz w:val="20"/>
          <w:szCs w:val="20"/>
        </w:rPr>
      </w:pPr>
    </w:p>
    <w:p w:rsidR="006D7963" w:rsidRPr="00103F83" w:rsidRDefault="00E3409B" w:rsidP="006D7963">
      <w:pPr>
        <w:widowControl w:val="0"/>
        <w:autoSpaceDE w:val="0"/>
        <w:autoSpaceDN w:val="0"/>
        <w:adjustRightInd w:val="0"/>
        <w:spacing w:after="0" w:line="240" w:lineRule="auto"/>
        <w:jc w:val="center"/>
        <w:outlineLvl w:val="0"/>
        <w:rPr>
          <w:b/>
          <w:bCs/>
          <w:sz w:val="20"/>
          <w:szCs w:val="20"/>
        </w:rPr>
      </w:pPr>
      <w:r w:rsidRPr="00103F83">
        <w:rPr>
          <w:b/>
          <w:bCs/>
          <w:sz w:val="20"/>
          <w:szCs w:val="20"/>
        </w:rPr>
        <w:t>6. ПРАВА И ОБЯЗАННОСТИ ПОСТАВЩИКА</w:t>
      </w:r>
    </w:p>
    <w:p w:rsidR="006D7963" w:rsidRPr="00103F83" w:rsidRDefault="006B6389" w:rsidP="006D7963">
      <w:pPr>
        <w:widowControl w:val="0"/>
        <w:autoSpaceDE w:val="0"/>
        <w:autoSpaceDN w:val="0"/>
        <w:adjustRightInd w:val="0"/>
        <w:spacing w:after="0" w:line="240" w:lineRule="auto"/>
        <w:jc w:val="both"/>
        <w:outlineLvl w:val="0"/>
        <w:rPr>
          <w:sz w:val="20"/>
          <w:szCs w:val="20"/>
        </w:rPr>
      </w:pP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6.1. Поставщик по Контракту вправе:</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6.1.1. Требовать своевременной приемки Товара.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 xml:space="preserve">6.1.2. Требовать своевременной оплаты принятого Заказчиком Товара. </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6.1.3. Осуществлять иные права в соответствии с действующим законодательством Российской Федерации.</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6.2. Поставщик по Контракту обязан:</w:t>
      </w:r>
    </w:p>
    <w:p w:rsidR="00292884" w:rsidRPr="00103F83" w:rsidRDefault="00E3409B" w:rsidP="00292884">
      <w:pPr>
        <w:pStyle w:val="a8"/>
        <w:spacing w:before="0" w:beforeAutospacing="0" w:after="0" w:afterAutospacing="0"/>
        <w:ind w:firstLine="0"/>
        <w:rPr>
          <w:sz w:val="20"/>
          <w:szCs w:val="20"/>
        </w:rPr>
      </w:pPr>
      <w:r w:rsidRPr="00103F83">
        <w:rPr>
          <w:sz w:val="20"/>
          <w:szCs w:val="20"/>
        </w:rPr>
        <w:t xml:space="preserve">6.2.1. Осуществить поставку Товара в соответствии с принятыми на себя обязательствами по товарным накладным. В случае поставки Товара по заявкам заказчика обеспечить поставку товара на основании заявок заказчика с периодичностью, установленной в спецификации (приложение №1), являющейся неотъемлемой частью настоящего контракта. Исполнение заявок заказчика осуществляется поставщиком в течение 3-х рабочих дней с момента получения заявки, в полном объеме по ассортименту и количеству продукции. </w:t>
      </w:r>
    </w:p>
    <w:p w:rsidR="009838A3" w:rsidRPr="00103F83" w:rsidRDefault="00E3409B" w:rsidP="009838A3">
      <w:pPr>
        <w:widowControl w:val="0"/>
        <w:autoSpaceDE w:val="0"/>
        <w:autoSpaceDN w:val="0"/>
        <w:adjustRightInd w:val="0"/>
        <w:spacing w:after="0" w:line="240" w:lineRule="auto"/>
        <w:jc w:val="both"/>
        <w:outlineLvl w:val="0"/>
        <w:rPr>
          <w:sz w:val="20"/>
          <w:szCs w:val="20"/>
        </w:rPr>
      </w:pPr>
      <w:r w:rsidRPr="00103F83">
        <w:rPr>
          <w:sz w:val="20"/>
          <w:szCs w:val="20"/>
        </w:rPr>
        <w:t>6.2.2. В случае направления Заказчиком заявки на поставку образца Товара согласно пункту  5.1.8 Контракта  Поставщик приступает  к поставке всей партии Товара в порядке, предусмотренном пунктом 4.1 Контракта, только после утверждения Заказчиком образца Товара.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6.2.3.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предусмотренные Контрактом. Срок предоставления информации о ходе исполнения принятых на себя обязательств составляет 10 дней с момента получения запроса Заказчика.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6.2.4. Предоставить надлежаще оформленные документы, предусмотренные Контрактом и приложениями к нему.</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6.2.5. Устранить за свой счет все выявленные недостатки, в том числе скрытые, поставленного Товара.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6.2.6. Надлежаще исполнять иные принятые на себя обязательства по Контракту.</w:t>
      </w:r>
    </w:p>
    <w:p w:rsidR="00A812D2" w:rsidRPr="00103F83" w:rsidRDefault="00E3409B" w:rsidP="00A812D2">
      <w:pPr>
        <w:widowControl w:val="0"/>
        <w:autoSpaceDE w:val="0"/>
        <w:autoSpaceDN w:val="0"/>
        <w:adjustRightInd w:val="0"/>
        <w:spacing w:after="0" w:line="240" w:lineRule="auto"/>
        <w:jc w:val="both"/>
        <w:outlineLvl w:val="0"/>
        <w:rPr>
          <w:sz w:val="20"/>
          <w:szCs w:val="20"/>
        </w:rPr>
      </w:pPr>
      <w:r w:rsidRPr="00103F83">
        <w:rPr>
          <w:sz w:val="20"/>
          <w:szCs w:val="20"/>
        </w:rPr>
        <w:t>6.2.7. Предоставлять заказчику акт сверки по настоящему контракту в срок не позднее пяти рабочих дней месяца, следующего за отчетным кварталом.</w:t>
      </w:r>
    </w:p>
    <w:p w:rsidR="00A812D2" w:rsidRPr="00103F83" w:rsidRDefault="00E3409B" w:rsidP="00A812D2">
      <w:pPr>
        <w:pStyle w:val="a8"/>
        <w:spacing w:before="0" w:beforeAutospacing="0" w:after="0" w:afterAutospacing="0"/>
        <w:ind w:firstLine="0"/>
        <w:rPr>
          <w:sz w:val="20"/>
          <w:szCs w:val="20"/>
        </w:rPr>
      </w:pPr>
      <w:r w:rsidRPr="00103F83">
        <w:rPr>
          <w:sz w:val="20"/>
          <w:szCs w:val="20"/>
        </w:rPr>
        <w:t>6.2.8. В случае установления контролирующими органами фактов оплаты Заказчиком товара сверх фактически поставленного количества товара Поставщик обязан возвратить сумму излишне полученных денежных средств Заказчику.</w:t>
      </w:r>
    </w:p>
    <w:p w:rsidR="00A812D2" w:rsidRPr="00103F83" w:rsidRDefault="00E3409B" w:rsidP="00A812D2">
      <w:pPr>
        <w:pStyle w:val="a8"/>
        <w:spacing w:before="0" w:beforeAutospacing="0" w:after="0" w:afterAutospacing="0"/>
        <w:ind w:firstLine="0"/>
        <w:rPr>
          <w:sz w:val="20"/>
          <w:szCs w:val="20"/>
        </w:rPr>
      </w:pPr>
      <w:r w:rsidRPr="00103F83">
        <w:rPr>
          <w:sz w:val="20"/>
          <w:szCs w:val="20"/>
        </w:rPr>
        <w:t>6.2.9. Поставщик дает согласие на проведение в отношении него проверок Заказчиком и органами государственного финансового контроля в части, связанной с исполнением настоящего Контракта.</w:t>
      </w:r>
    </w:p>
    <w:p w:rsidR="00222929" w:rsidRPr="00103F83" w:rsidRDefault="00E3409B" w:rsidP="00A812D2">
      <w:pPr>
        <w:pStyle w:val="a8"/>
        <w:spacing w:before="0" w:beforeAutospacing="0" w:after="0" w:afterAutospacing="0"/>
        <w:ind w:firstLine="0"/>
        <w:rPr>
          <w:sz w:val="20"/>
          <w:szCs w:val="20"/>
        </w:rPr>
      </w:pPr>
      <w:r w:rsidRPr="00103F83">
        <w:rPr>
          <w:sz w:val="20"/>
          <w:szCs w:val="20"/>
        </w:rPr>
        <w:t>6.2.10. В случае изменения своего расчетного счета в трехдневный срок в письменной форме сообщить об этом заказчику с указанием новых реквизитов расчетного счета.</w:t>
      </w:r>
    </w:p>
    <w:p w:rsidR="0013111B" w:rsidRPr="00103F83" w:rsidRDefault="006B6389" w:rsidP="0013111B">
      <w:pPr>
        <w:widowControl w:val="0"/>
        <w:autoSpaceDE w:val="0"/>
        <w:autoSpaceDN w:val="0"/>
        <w:adjustRightInd w:val="0"/>
        <w:spacing w:after="0" w:line="240" w:lineRule="auto"/>
        <w:jc w:val="center"/>
        <w:outlineLvl w:val="0"/>
        <w:rPr>
          <w:b/>
          <w:bCs/>
          <w:sz w:val="20"/>
          <w:szCs w:val="20"/>
        </w:rPr>
      </w:pPr>
    </w:p>
    <w:p w:rsidR="006D7963" w:rsidRPr="00103F83" w:rsidRDefault="00E3409B" w:rsidP="006D7963">
      <w:pPr>
        <w:widowControl w:val="0"/>
        <w:autoSpaceDE w:val="0"/>
        <w:autoSpaceDN w:val="0"/>
        <w:adjustRightInd w:val="0"/>
        <w:spacing w:after="0" w:line="240" w:lineRule="auto"/>
        <w:jc w:val="center"/>
        <w:outlineLvl w:val="0"/>
        <w:rPr>
          <w:b/>
          <w:bCs/>
          <w:sz w:val="20"/>
          <w:szCs w:val="20"/>
        </w:rPr>
      </w:pPr>
      <w:r w:rsidRPr="00103F83">
        <w:rPr>
          <w:b/>
          <w:bCs/>
          <w:sz w:val="20"/>
          <w:szCs w:val="20"/>
        </w:rPr>
        <w:t>7. ОТВЕТСТВЕННОСТЬ СТОРОН. ОБСТОЯТЕЛЬСТВА</w:t>
      </w:r>
    </w:p>
    <w:p w:rsidR="006D7963" w:rsidRPr="00103F83" w:rsidRDefault="00E3409B" w:rsidP="006D7963">
      <w:pPr>
        <w:widowControl w:val="0"/>
        <w:autoSpaceDE w:val="0"/>
        <w:autoSpaceDN w:val="0"/>
        <w:adjustRightInd w:val="0"/>
        <w:spacing w:after="0" w:line="240" w:lineRule="auto"/>
        <w:jc w:val="center"/>
        <w:outlineLvl w:val="0"/>
        <w:rPr>
          <w:b/>
          <w:bCs/>
          <w:sz w:val="20"/>
          <w:szCs w:val="20"/>
        </w:rPr>
      </w:pPr>
      <w:r w:rsidRPr="00103F83">
        <w:rPr>
          <w:b/>
          <w:bCs/>
          <w:sz w:val="20"/>
          <w:szCs w:val="20"/>
        </w:rPr>
        <w:t>НЕПРЕОДОЛИМОЙ СИЛЫ</w:t>
      </w:r>
    </w:p>
    <w:p w:rsidR="006D7963" w:rsidRPr="00103F83" w:rsidRDefault="006B6389" w:rsidP="006D7963">
      <w:pPr>
        <w:widowControl w:val="0"/>
        <w:autoSpaceDE w:val="0"/>
        <w:autoSpaceDN w:val="0"/>
        <w:adjustRightInd w:val="0"/>
        <w:spacing w:after="0" w:line="240" w:lineRule="auto"/>
        <w:jc w:val="both"/>
        <w:outlineLvl w:val="0"/>
        <w:rPr>
          <w:sz w:val="20"/>
          <w:szCs w:val="20"/>
        </w:rPr>
      </w:pPr>
    </w:p>
    <w:p w:rsidR="00F84159" w:rsidRPr="00103F83" w:rsidRDefault="00E3409B" w:rsidP="00F84159">
      <w:pPr>
        <w:widowControl w:val="0"/>
        <w:autoSpaceDE w:val="0"/>
        <w:autoSpaceDN w:val="0"/>
        <w:adjustRightInd w:val="0"/>
        <w:spacing w:after="0" w:line="240" w:lineRule="auto"/>
        <w:jc w:val="both"/>
        <w:outlineLvl w:val="0"/>
        <w:rPr>
          <w:sz w:val="20"/>
          <w:szCs w:val="20"/>
        </w:rPr>
      </w:pPr>
      <w:r w:rsidRPr="00103F83">
        <w:rPr>
          <w:sz w:val="20"/>
          <w:szCs w:val="20"/>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84159" w:rsidRPr="00103F83" w:rsidRDefault="00E3409B" w:rsidP="00F84159">
      <w:pPr>
        <w:widowControl w:val="0"/>
        <w:autoSpaceDE w:val="0"/>
        <w:autoSpaceDN w:val="0"/>
        <w:adjustRightInd w:val="0"/>
        <w:spacing w:after="0" w:line="240" w:lineRule="auto"/>
        <w:jc w:val="both"/>
        <w:outlineLvl w:val="0"/>
        <w:rPr>
          <w:sz w:val="20"/>
          <w:szCs w:val="20"/>
        </w:rPr>
      </w:pPr>
      <w:r w:rsidRPr="00103F83">
        <w:rPr>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84159" w:rsidRPr="00103F83" w:rsidRDefault="00E3409B" w:rsidP="00CD65D2">
      <w:pPr>
        <w:widowControl w:val="0"/>
        <w:autoSpaceDE w:val="0"/>
        <w:autoSpaceDN w:val="0"/>
        <w:adjustRightInd w:val="0"/>
        <w:spacing w:after="0" w:line="240" w:lineRule="auto"/>
        <w:jc w:val="both"/>
        <w:outlineLvl w:val="0"/>
        <w:rPr>
          <w:sz w:val="20"/>
          <w:szCs w:val="20"/>
        </w:rPr>
      </w:pPr>
      <w:r w:rsidRPr="00103F83">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Поставщик вправе взыскать с Заказчика штраф в размере 1000 рублей.</w:t>
      </w:r>
    </w:p>
    <w:p w:rsidR="00F84159" w:rsidRPr="00103F83" w:rsidRDefault="00E3409B" w:rsidP="00F84159">
      <w:pPr>
        <w:widowControl w:val="0"/>
        <w:autoSpaceDE w:val="0"/>
        <w:autoSpaceDN w:val="0"/>
        <w:adjustRightInd w:val="0"/>
        <w:spacing w:after="0" w:line="240" w:lineRule="auto"/>
        <w:jc w:val="both"/>
        <w:outlineLvl w:val="0"/>
        <w:rPr>
          <w:sz w:val="20"/>
          <w:szCs w:val="20"/>
        </w:rPr>
      </w:pPr>
      <w:r w:rsidRPr="00103F83">
        <w:rPr>
          <w:sz w:val="20"/>
          <w:szCs w:val="20"/>
        </w:rPr>
        <w:lastRenderedPageBreak/>
        <w:t>7.3. В случае просрочки исполнения Поставщиком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84159" w:rsidRPr="00103F83" w:rsidRDefault="00E3409B" w:rsidP="00CD65D2">
      <w:pPr>
        <w:widowControl w:val="0"/>
        <w:autoSpaceDE w:val="0"/>
        <w:autoSpaceDN w:val="0"/>
        <w:adjustRightInd w:val="0"/>
        <w:spacing w:after="0" w:line="240" w:lineRule="auto"/>
        <w:jc w:val="both"/>
        <w:outlineLvl w:val="0"/>
        <w:rPr>
          <w:sz w:val="20"/>
          <w:szCs w:val="20"/>
        </w:rPr>
      </w:pPr>
      <w:r w:rsidRPr="00103F83">
        <w:rPr>
          <w:sz w:val="20"/>
          <w:szCs w:val="20"/>
        </w:rPr>
        <w:t>Уплата неустоек (штрафов, пеней) осуществляется Поставщиком в течение 10 календарных дней с момента получения требования об уплате неустоек (штрафов, пеней) по следующим реквизитам:</w:t>
      </w:r>
    </w:p>
    <w:p w:rsidR="00103F83" w:rsidRPr="00103F83" w:rsidRDefault="00103F83" w:rsidP="00103F83">
      <w:pPr>
        <w:widowControl w:val="0"/>
        <w:autoSpaceDE w:val="0"/>
        <w:autoSpaceDN w:val="0"/>
        <w:adjustRightInd w:val="0"/>
        <w:spacing w:after="0" w:line="240" w:lineRule="auto"/>
        <w:ind w:firstLine="426"/>
        <w:jc w:val="both"/>
        <w:outlineLvl w:val="0"/>
        <w:rPr>
          <w:sz w:val="20"/>
          <w:szCs w:val="20"/>
        </w:rPr>
      </w:pPr>
      <w:r w:rsidRPr="00103F83">
        <w:rPr>
          <w:sz w:val="20"/>
          <w:szCs w:val="20"/>
        </w:rPr>
        <w:t xml:space="preserve">Получатель: ГБОУ СОШ №2 </w:t>
      </w:r>
      <w:proofErr w:type="spellStart"/>
      <w:r w:rsidRPr="00103F83">
        <w:rPr>
          <w:sz w:val="20"/>
          <w:szCs w:val="20"/>
        </w:rPr>
        <w:t>с</w:t>
      </w:r>
      <w:proofErr w:type="gramStart"/>
      <w:r w:rsidRPr="00103F83">
        <w:rPr>
          <w:sz w:val="20"/>
          <w:szCs w:val="20"/>
        </w:rPr>
        <w:t>.О</w:t>
      </w:r>
      <w:proofErr w:type="gramEnd"/>
      <w:r w:rsidRPr="00103F83">
        <w:rPr>
          <w:sz w:val="20"/>
          <w:szCs w:val="20"/>
        </w:rPr>
        <w:t>бшаровка</w:t>
      </w:r>
      <w:proofErr w:type="spellEnd"/>
    </w:p>
    <w:p w:rsidR="00103F83" w:rsidRPr="00103F83" w:rsidRDefault="00103F83" w:rsidP="00103F83">
      <w:pPr>
        <w:widowControl w:val="0"/>
        <w:autoSpaceDE w:val="0"/>
        <w:autoSpaceDN w:val="0"/>
        <w:adjustRightInd w:val="0"/>
        <w:spacing w:after="0" w:line="240" w:lineRule="auto"/>
        <w:ind w:left="-426" w:firstLine="852"/>
        <w:jc w:val="both"/>
        <w:outlineLvl w:val="0"/>
        <w:rPr>
          <w:sz w:val="20"/>
          <w:szCs w:val="20"/>
        </w:rPr>
      </w:pPr>
      <w:r w:rsidRPr="00103F83">
        <w:rPr>
          <w:sz w:val="20"/>
          <w:szCs w:val="20"/>
        </w:rPr>
        <w:t>ИНН: 6330050233</w:t>
      </w:r>
    </w:p>
    <w:p w:rsidR="00103F83" w:rsidRPr="00103F83" w:rsidRDefault="00103F83" w:rsidP="00103F83">
      <w:pPr>
        <w:widowControl w:val="0"/>
        <w:autoSpaceDE w:val="0"/>
        <w:autoSpaceDN w:val="0"/>
        <w:adjustRightInd w:val="0"/>
        <w:spacing w:after="0" w:line="240" w:lineRule="auto"/>
        <w:ind w:firstLine="426"/>
        <w:jc w:val="both"/>
        <w:outlineLvl w:val="0"/>
        <w:rPr>
          <w:sz w:val="20"/>
          <w:szCs w:val="20"/>
        </w:rPr>
      </w:pPr>
      <w:r w:rsidRPr="00103F83">
        <w:rPr>
          <w:sz w:val="20"/>
          <w:szCs w:val="20"/>
        </w:rPr>
        <w:t>КПП: 633001001</w:t>
      </w:r>
    </w:p>
    <w:p w:rsidR="00103F83" w:rsidRPr="00103F83" w:rsidRDefault="00103F83" w:rsidP="00103F83">
      <w:pPr>
        <w:widowControl w:val="0"/>
        <w:autoSpaceDE w:val="0"/>
        <w:autoSpaceDN w:val="0"/>
        <w:adjustRightInd w:val="0"/>
        <w:spacing w:after="0" w:line="240" w:lineRule="auto"/>
        <w:ind w:firstLine="426"/>
        <w:jc w:val="both"/>
        <w:outlineLvl w:val="0"/>
        <w:rPr>
          <w:sz w:val="20"/>
          <w:szCs w:val="20"/>
        </w:rPr>
      </w:pPr>
      <w:r w:rsidRPr="00103F83">
        <w:rPr>
          <w:sz w:val="20"/>
          <w:szCs w:val="20"/>
        </w:rPr>
        <w:t>БИК: 013601205</w:t>
      </w:r>
    </w:p>
    <w:p w:rsidR="00103F83" w:rsidRPr="00103F83" w:rsidRDefault="00103F83" w:rsidP="00103F83">
      <w:pPr>
        <w:widowControl w:val="0"/>
        <w:autoSpaceDE w:val="0"/>
        <w:autoSpaceDN w:val="0"/>
        <w:adjustRightInd w:val="0"/>
        <w:spacing w:after="0" w:line="240" w:lineRule="auto"/>
        <w:ind w:firstLine="426"/>
        <w:jc w:val="both"/>
        <w:outlineLvl w:val="0"/>
        <w:rPr>
          <w:sz w:val="20"/>
          <w:szCs w:val="20"/>
        </w:rPr>
      </w:pPr>
      <w:r w:rsidRPr="00103F83">
        <w:rPr>
          <w:sz w:val="20"/>
          <w:szCs w:val="20"/>
        </w:rPr>
        <w:t xml:space="preserve">Банк: ОТДЕЛЕНИЕ САМАРА БАНКА РОССИИ//УФК по Самарской области  </w:t>
      </w:r>
      <w:proofErr w:type="spellStart"/>
      <w:r w:rsidRPr="00103F83">
        <w:rPr>
          <w:sz w:val="20"/>
          <w:szCs w:val="20"/>
        </w:rPr>
        <w:t>г</w:t>
      </w:r>
      <w:proofErr w:type="gramStart"/>
      <w:r w:rsidRPr="00103F83">
        <w:rPr>
          <w:sz w:val="20"/>
          <w:szCs w:val="20"/>
        </w:rPr>
        <w:t>.С</w:t>
      </w:r>
      <w:proofErr w:type="gramEnd"/>
      <w:r w:rsidRPr="00103F83">
        <w:rPr>
          <w:sz w:val="20"/>
          <w:szCs w:val="20"/>
        </w:rPr>
        <w:t>амара</w:t>
      </w:r>
      <w:proofErr w:type="spellEnd"/>
    </w:p>
    <w:p w:rsidR="00103F83" w:rsidRPr="00103F83" w:rsidRDefault="00103F83" w:rsidP="00103F83">
      <w:pPr>
        <w:widowControl w:val="0"/>
        <w:autoSpaceDE w:val="0"/>
        <w:autoSpaceDN w:val="0"/>
        <w:adjustRightInd w:val="0"/>
        <w:spacing w:after="0" w:line="240" w:lineRule="auto"/>
        <w:ind w:firstLine="426"/>
        <w:jc w:val="both"/>
        <w:outlineLvl w:val="0"/>
        <w:rPr>
          <w:sz w:val="20"/>
          <w:szCs w:val="20"/>
        </w:rPr>
      </w:pPr>
      <w:r w:rsidRPr="00103F83">
        <w:rPr>
          <w:sz w:val="20"/>
          <w:szCs w:val="20"/>
        </w:rPr>
        <w:t>Казначейский счет: 03224643360000004200</w:t>
      </w:r>
    </w:p>
    <w:p w:rsidR="00103F83" w:rsidRPr="00103F83" w:rsidRDefault="00103F83" w:rsidP="00103F83">
      <w:pPr>
        <w:widowControl w:val="0"/>
        <w:autoSpaceDE w:val="0"/>
        <w:autoSpaceDN w:val="0"/>
        <w:adjustRightInd w:val="0"/>
        <w:spacing w:after="0" w:line="240" w:lineRule="auto"/>
        <w:ind w:firstLine="426"/>
        <w:jc w:val="both"/>
        <w:outlineLvl w:val="0"/>
        <w:rPr>
          <w:sz w:val="20"/>
          <w:szCs w:val="20"/>
        </w:rPr>
      </w:pPr>
      <w:r w:rsidRPr="00103F83">
        <w:rPr>
          <w:sz w:val="20"/>
          <w:szCs w:val="20"/>
        </w:rPr>
        <w:t>ЕКС: 40102810545370000036</w:t>
      </w:r>
    </w:p>
    <w:p w:rsidR="00103F83" w:rsidRPr="00103F83" w:rsidRDefault="00103F83" w:rsidP="00103F83">
      <w:pPr>
        <w:widowControl w:val="0"/>
        <w:autoSpaceDE w:val="0"/>
        <w:autoSpaceDN w:val="0"/>
        <w:adjustRightInd w:val="0"/>
        <w:spacing w:after="0" w:line="240" w:lineRule="auto"/>
        <w:ind w:firstLine="426"/>
        <w:jc w:val="both"/>
        <w:outlineLvl w:val="0"/>
        <w:rPr>
          <w:sz w:val="20"/>
          <w:szCs w:val="20"/>
        </w:rPr>
      </w:pPr>
      <w:r w:rsidRPr="00103F83">
        <w:rPr>
          <w:sz w:val="20"/>
          <w:szCs w:val="20"/>
        </w:rPr>
        <w:t xml:space="preserve">Лицевой счет: 614.65.018.0 в МФ </w:t>
      </w:r>
      <w:proofErr w:type="gramStart"/>
      <w:r w:rsidRPr="00103F83">
        <w:rPr>
          <w:sz w:val="20"/>
          <w:szCs w:val="20"/>
        </w:rPr>
        <w:t>СО</w:t>
      </w:r>
      <w:proofErr w:type="gramEnd"/>
    </w:p>
    <w:p w:rsidR="00103F83" w:rsidRPr="00103F83" w:rsidRDefault="00103F83" w:rsidP="00103F83">
      <w:pPr>
        <w:widowControl w:val="0"/>
        <w:autoSpaceDE w:val="0"/>
        <w:autoSpaceDN w:val="0"/>
        <w:adjustRightInd w:val="0"/>
        <w:spacing w:after="0" w:line="240" w:lineRule="auto"/>
        <w:ind w:firstLine="426"/>
        <w:jc w:val="both"/>
        <w:outlineLvl w:val="0"/>
        <w:rPr>
          <w:sz w:val="20"/>
          <w:szCs w:val="20"/>
        </w:rPr>
      </w:pPr>
      <w:r w:rsidRPr="00103F83">
        <w:rPr>
          <w:sz w:val="20"/>
          <w:szCs w:val="20"/>
        </w:rPr>
        <w:t>ОКТМО-36636408</w:t>
      </w:r>
    </w:p>
    <w:p w:rsidR="00103F83" w:rsidRPr="00103F83" w:rsidRDefault="00103F83" w:rsidP="00103F83">
      <w:pPr>
        <w:shd w:val="clear" w:color="auto" w:fill="FFFFFF"/>
        <w:spacing w:after="0" w:line="240" w:lineRule="auto"/>
        <w:jc w:val="both"/>
        <w:rPr>
          <w:sz w:val="20"/>
          <w:szCs w:val="20"/>
        </w:rPr>
      </w:pPr>
      <w:r w:rsidRPr="00103F83">
        <w:rPr>
          <w:sz w:val="20"/>
          <w:szCs w:val="20"/>
        </w:rPr>
        <w:t xml:space="preserve">        Код дохода - .00000000000000000185</w:t>
      </w:r>
    </w:p>
    <w:p w:rsidR="00F84159" w:rsidRPr="00103F83" w:rsidRDefault="00E3409B" w:rsidP="00F84159">
      <w:pPr>
        <w:shd w:val="clear" w:color="auto" w:fill="FFFFFF"/>
        <w:spacing w:after="0" w:line="240" w:lineRule="auto"/>
        <w:jc w:val="both"/>
        <w:rPr>
          <w:color w:val="000000"/>
          <w:sz w:val="20"/>
          <w:szCs w:val="20"/>
        </w:rPr>
      </w:pPr>
      <w:r w:rsidRPr="00103F83">
        <w:rPr>
          <w:sz w:val="20"/>
          <w:szCs w:val="20"/>
        </w:rPr>
        <w:t xml:space="preserve">Пеня начисляется за каждый день просрочки исполнения Поставщиком обязательства, предусмотренного Контрактом, </w:t>
      </w:r>
      <w:r w:rsidRPr="00103F83">
        <w:rPr>
          <w:color w:val="000000"/>
          <w:sz w:val="20"/>
          <w:szCs w:val="20"/>
        </w:rPr>
        <w:t>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F84159" w:rsidRPr="00103F83" w:rsidRDefault="00E3409B" w:rsidP="00F84159">
      <w:pPr>
        <w:widowControl w:val="0"/>
        <w:autoSpaceDE w:val="0"/>
        <w:autoSpaceDN w:val="0"/>
        <w:adjustRightInd w:val="0"/>
        <w:spacing w:after="0" w:line="240" w:lineRule="auto"/>
        <w:jc w:val="both"/>
        <w:outlineLvl w:val="0"/>
        <w:rPr>
          <w:sz w:val="20"/>
          <w:szCs w:val="20"/>
        </w:rPr>
      </w:pPr>
      <w:r w:rsidRPr="00103F83">
        <w:rPr>
          <w:sz w:val="20"/>
          <w:szCs w:val="20"/>
        </w:rPr>
        <w:t xml:space="preserve">7.4.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103F83" w:rsidRPr="00103F83">
        <w:rPr>
          <w:sz w:val="20"/>
          <w:szCs w:val="20"/>
        </w:rPr>
        <w:t>3375.21</w:t>
      </w:r>
      <w:r w:rsidRPr="00103F83">
        <w:rPr>
          <w:sz w:val="20"/>
          <w:szCs w:val="20"/>
        </w:rPr>
        <w:t xml:space="preserve">, что соответствует </w:t>
      </w:r>
      <w:r w:rsidRPr="00103F83">
        <w:rPr>
          <w:color w:val="000000"/>
          <w:sz w:val="20"/>
          <w:szCs w:val="20"/>
        </w:rPr>
        <w:t>10 процентам цены Контракта.</w:t>
      </w:r>
    </w:p>
    <w:p w:rsidR="00F84159" w:rsidRPr="00103F83" w:rsidRDefault="00E3409B" w:rsidP="00F84159">
      <w:pPr>
        <w:autoSpaceDE w:val="0"/>
        <w:autoSpaceDN w:val="0"/>
        <w:adjustRightInd w:val="0"/>
        <w:spacing w:after="0" w:line="240" w:lineRule="auto"/>
        <w:jc w:val="both"/>
        <w:rPr>
          <w:sz w:val="20"/>
          <w:szCs w:val="20"/>
        </w:rPr>
      </w:pPr>
      <w:r w:rsidRPr="00103F83">
        <w:rPr>
          <w:sz w:val="20"/>
          <w:szCs w:val="20"/>
        </w:rPr>
        <w:t>7.5.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Исполнение обязательства Поставщика по перечислению неустойки (штрафа, пени) в доход бюджетов бюджетной системы Российской Федерации в данном случае возлагается на Заказчика и осуществляется последним на основании платежного документа с указанием Поставщика, за которого осуществляется перечисление неустойки (штрафа, пени) в доход соответствующего бюджета.</w:t>
      </w:r>
    </w:p>
    <w:p w:rsidR="00F84159" w:rsidRPr="00103F83" w:rsidRDefault="00E3409B" w:rsidP="00F84159">
      <w:pPr>
        <w:widowControl w:val="0"/>
        <w:autoSpaceDE w:val="0"/>
        <w:autoSpaceDN w:val="0"/>
        <w:adjustRightInd w:val="0"/>
        <w:spacing w:after="0" w:line="240" w:lineRule="auto"/>
        <w:jc w:val="both"/>
        <w:outlineLvl w:val="0"/>
        <w:rPr>
          <w:sz w:val="20"/>
          <w:szCs w:val="20"/>
        </w:rPr>
      </w:pPr>
      <w:r w:rsidRPr="00103F83">
        <w:rPr>
          <w:sz w:val="20"/>
          <w:szCs w:val="20"/>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84159" w:rsidRPr="00103F83" w:rsidRDefault="00E3409B" w:rsidP="00F84159">
      <w:pPr>
        <w:widowControl w:val="0"/>
        <w:autoSpaceDE w:val="0"/>
        <w:autoSpaceDN w:val="0"/>
        <w:adjustRightInd w:val="0"/>
        <w:spacing w:after="0" w:line="240" w:lineRule="auto"/>
        <w:jc w:val="both"/>
        <w:outlineLvl w:val="0"/>
        <w:rPr>
          <w:sz w:val="20"/>
          <w:szCs w:val="20"/>
        </w:rPr>
      </w:pPr>
      <w:r w:rsidRPr="00103F83">
        <w:rPr>
          <w:sz w:val="20"/>
          <w:szCs w:val="20"/>
        </w:rPr>
        <w:t xml:space="preserve">7.7. Стороны могут отказаться от дальнейшего исполнения обязательств по Контракту по соглашению Сторон, если обстоятельство непреодолимой силы длится более 30 (тридцати) календарных дней. </w:t>
      </w:r>
    </w:p>
    <w:p w:rsidR="00F84159" w:rsidRPr="00103F83" w:rsidRDefault="00E3409B" w:rsidP="00F84159">
      <w:pPr>
        <w:shd w:val="clear" w:color="auto" w:fill="FFFFFF"/>
        <w:spacing w:after="0" w:line="240" w:lineRule="auto"/>
        <w:jc w:val="both"/>
        <w:rPr>
          <w:sz w:val="20"/>
          <w:szCs w:val="20"/>
        </w:rPr>
      </w:pPr>
      <w:r w:rsidRPr="00103F83">
        <w:rPr>
          <w:sz w:val="20"/>
          <w:szCs w:val="20"/>
        </w:rPr>
        <w:t xml:space="preserve">7.8. </w:t>
      </w:r>
      <w:r w:rsidRPr="00103F83">
        <w:rPr>
          <w:color w:val="000000"/>
          <w:sz w:val="20"/>
          <w:szCs w:val="20"/>
        </w:rPr>
        <w:t xml:space="preserve">Общая сумма </w:t>
      </w:r>
      <w:r w:rsidRPr="00103F83">
        <w:rPr>
          <w:sz w:val="20"/>
          <w:szCs w:val="20"/>
        </w:rPr>
        <w:t>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84159" w:rsidRPr="00103F83" w:rsidRDefault="00E3409B" w:rsidP="00495201">
      <w:pPr>
        <w:shd w:val="clear" w:color="auto" w:fill="FFFFFF"/>
        <w:spacing w:after="0" w:line="240" w:lineRule="auto"/>
        <w:jc w:val="both"/>
        <w:rPr>
          <w:color w:val="000000"/>
          <w:sz w:val="20"/>
          <w:szCs w:val="20"/>
        </w:rPr>
      </w:pPr>
      <w:r w:rsidRPr="00103F83">
        <w:rPr>
          <w:sz w:val="20"/>
          <w:szCs w:val="20"/>
        </w:rPr>
        <w:t>Общая сумма начисленных штрафов за ненадлежащее исполнение Заказчиком обязательств, предусмотренных Контрактом, не может</w:t>
      </w:r>
      <w:r w:rsidRPr="00103F83">
        <w:rPr>
          <w:color w:val="000000"/>
          <w:sz w:val="20"/>
          <w:szCs w:val="20"/>
        </w:rPr>
        <w:t xml:space="preserve"> превышать цену Контракта.</w:t>
      </w:r>
    </w:p>
    <w:p w:rsidR="00032500" w:rsidRPr="00103F83" w:rsidRDefault="006B6389" w:rsidP="006D7963">
      <w:pPr>
        <w:widowControl w:val="0"/>
        <w:autoSpaceDE w:val="0"/>
        <w:autoSpaceDN w:val="0"/>
        <w:adjustRightInd w:val="0"/>
        <w:spacing w:after="0" w:line="240" w:lineRule="auto"/>
        <w:jc w:val="both"/>
        <w:outlineLvl w:val="0"/>
        <w:rPr>
          <w:sz w:val="20"/>
          <w:szCs w:val="20"/>
        </w:rPr>
      </w:pPr>
    </w:p>
    <w:p w:rsidR="006D7963" w:rsidRPr="00103F83" w:rsidRDefault="00E3409B" w:rsidP="006D7963">
      <w:pPr>
        <w:widowControl w:val="0"/>
        <w:autoSpaceDE w:val="0"/>
        <w:autoSpaceDN w:val="0"/>
        <w:adjustRightInd w:val="0"/>
        <w:spacing w:after="0" w:line="240" w:lineRule="auto"/>
        <w:jc w:val="center"/>
        <w:outlineLvl w:val="0"/>
        <w:rPr>
          <w:b/>
          <w:bCs/>
          <w:sz w:val="20"/>
          <w:szCs w:val="20"/>
        </w:rPr>
      </w:pPr>
      <w:r w:rsidRPr="00103F83">
        <w:rPr>
          <w:b/>
          <w:bCs/>
          <w:sz w:val="20"/>
          <w:szCs w:val="20"/>
        </w:rPr>
        <w:t>8. РАЗРЕШЕНИЕ СПОРОВ</w:t>
      </w:r>
    </w:p>
    <w:p w:rsidR="006D7963" w:rsidRPr="00103F83" w:rsidRDefault="006B6389" w:rsidP="006D7963">
      <w:pPr>
        <w:widowControl w:val="0"/>
        <w:autoSpaceDE w:val="0"/>
        <w:autoSpaceDN w:val="0"/>
        <w:adjustRightInd w:val="0"/>
        <w:spacing w:after="0" w:line="240" w:lineRule="auto"/>
        <w:jc w:val="both"/>
        <w:outlineLvl w:val="0"/>
        <w:rPr>
          <w:sz w:val="20"/>
          <w:szCs w:val="20"/>
        </w:rPr>
      </w:pP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 xml:space="preserve">8.1. Все споры и разногласия, которые могут возникнуть в связи с выполнением обязательств по Контракту, Стороны будут стремиться разрешать путем переговоров. </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8.2. Претензия направляется в письменной форме с указанием допущенных нарушений со ссылкой на соответствующие положения Контракта или его приложений, размер неустойки и (или) убытков, а также действия, которые должны быть произведены для устранения нарушений.</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8.3. Срок рассмотрения писем, уведомлений или претензий не может превышать 10 (десять) календарных дней со дня их получения.</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8.4.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Самарской области.</w:t>
      </w:r>
    </w:p>
    <w:p w:rsidR="006D7963" w:rsidRPr="00103F83" w:rsidRDefault="006B6389" w:rsidP="006D7963">
      <w:pPr>
        <w:widowControl w:val="0"/>
        <w:autoSpaceDE w:val="0"/>
        <w:autoSpaceDN w:val="0"/>
        <w:adjustRightInd w:val="0"/>
        <w:spacing w:after="0" w:line="240" w:lineRule="auto"/>
        <w:jc w:val="both"/>
        <w:outlineLvl w:val="0"/>
        <w:rPr>
          <w:b/>
          <w:bCs/>
          <w:sz w:val="20"/>
          <w:szCs w:val="20"/>
        </w:rPr>
      </w:pPr>
    </w:p>
    <w:p w:rsidR="006D7963" w:rsidRPr="00103F83" w:rsidRDefault="00E3409B" w:rsidP="006D7963">
      <w:pPr>
        <w:widowControl w:val="0"/>
        <w:autoSpaceDE w:val="0"/>
        <w:autoSpaceDN w:val="0"/>
        <w:adjustRightInd w:val="0"/>
        <w:spacing w:after="0" w:line="240" w:lineRule="auto"/>
        <w:jc w:val="center"/>
        <w:outlineLvl w:val="0"/>
        <w:rPr>
          <w:b/>
          <w:bCs/>
          <w:sz w:val="20"/>
          <w:szCs w:val="20"/>
        </w:rPr>
      </w:pPr>
      <w:r w:rsidRPr="00103F83">
        <w:rPr>
          <w:b/>
          <w:bCs/>
          <w:sz w:val="20"/>
          <w:szCs w:val="20"/>
        </w:rPr>
        <w:t>9. ЗАКЛЮЧИТЕЛЬНЫЕ ПОЛОЖЕНИЯ</w:t>
      </w:r>
    </w:p>
    <w:p w:rsidR="006D7963" w:rsidRPr="00103F83" w:rsidRDefault="006B6389" w:rsidP="006D7963">
      <w:pPr>
        <w:widowControl w:val="0"/>
        <w:autoSpaceDE w:val="0"/>
        <w:autoSpaceDN w:val="0"/>
        <w:adjustRightInd w:val="0"/>
        <w:spacing w:after="0" w:line="240" w:lineRule="auto"/>
        <w:jc w:val="both"/>
        <w:outlineLvl w:val="0"/>
        <w:rPr>
          <w:b/>
          <w:bCs/>
          <w:sz w:val="20"/>
          <w:szCs w:val="20"/>
        </w:rPr>
      </w:pP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9.1. Контра</w:t>
      </w:r>
      <w:proofErr w:type="gramStart"/>
      <w:r w:rsidRPr="00103F83">
        <w:rPr>
          <w:sz w:val="20"/>
          <w:szCs w:val="20"/>
        </w:rPr>
        <w:t>кт вст</w:t>
      </w:r>
      <w:proofErr w:type="gramEnd"/>
      <w:r w:rsidRPr="00103F83">
        <w:rPr>
          <w:sz w:val="20"/>
          <w:szCs w:val="20"/>
        </w:rPr>
        <w:t xml:space="preserve">упает в силу с момента подписания его Сторонами и действует до полного завершения обязательств Поставщика по поставке товара в соответствии со сроками, указанными в п. 4.1 настоящего Контракта.  </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9.2. Прекращение (окончание) срока действия Контракта не освобождает Стороны от ответственности за неисполнение или ненадлежащее исполнение Контракта, если таковые имели место при исполнении условий Контракта.</w:t>
      </w:r>
    </w:p>
    <w:p w:rsidR="006D7963" w:rsidRPr="00103F83" w:rsidRDefault="00E3409B" w:rsidP="006D7963">
      <w:pPr>
        <w:widowControl w:val="0"/>
        <w:autoSpaceDE w:val="0"/>
        <w:autoSpaceDN w:val="0"/>
        <w:adjustRightInd w:val="0"/>
        <w:spacing w:after="0" w:line="240" w:lineRule="auto"/>
        <w:jc w:val="both"/>
        <w:outlineLvl w:val="0"/>
        <w:rPr>
          <w:b/>
          <w:bCs/>
          <w:sz w:val="20"/>
          <w:szCs w:val="20"/>
        </w:rPr>
      </w:pPr>
      <w:r w:rsidRPr="00103F83">
        <w:rPr>
          <w:sz w:val="20"/>
          <w:szCs w:val="20"/>
        </w:rPr>
        <w:t>9.3. Любые изменения и дополнения к Контракту должны быть совершены в письменной форме и подписаны надлежаще уполномоченными представителями Сторон.</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9.4.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lastRenderedPageBreak/>
        <w:t>9.5. При изменении наименования, юридического адреса, реквизитов и иных сведений Поставщик в течение трех дней со дня изменения таких сведений обязан письменно известить об этом Заказчика.</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9.6. Все уведомления и извещения, необходимые в соответствии с Контрактом,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 xml:space="preserve">9.7. </w:t>
      </w:r>
      <w:proofErr w:type="gramStart"/>
      <w:r w:rsidRPr="00103F83">
        <w:rPr>
          <w:sz w:val="20"/>
          <w:szCs w:val="20"/>
        </w:rPr>
        <w:t>Контракт</w:t>
      </w:r>
      <w:proofErr w:type="gramEnd"/>
      <w:r w:rsidRPr="00103F83">
        <w:rPr>
          <w:sz w:val="20"/>
          <w:szCs w:val="20"/>
        </w:rPr>
        <w:t xml:space="preserve"> может быть расторгнут по соглашению Сторон, по решению суда, в случае одностороннего отказа одной из Сторон от исполнения Контракта в соответствии с гражданским законодательством.</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9.8.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D7963" w:rsidRPr="00103F83" w:rsidRDefault="00E3409B" w:rsidP="006D7963">
      <w:pPr>
        <w:widowControl w:val="0"/>
        <w:autoSpaceDE w:val="0"/>
        <w:autoSpaceDN w:val="0"/>
        <w:adjustRightInd w:val="0"/>
        <w:spacing w:after="0" w:line="240" w:lineRule="auto"/>
        <w:jc w:val="both"/>
        <w:outlineLvl w:val="0"/>
        <w:rPr>
          <w:bCs/>
          <w:sz w:val="20"/>
          <w:szCs w:val="20"/>
        </w:rPr>
      </w:pPr>
      <w:r w:rsidRPr="00103F83">
        <w:rPr>
          <w:sz w:val="20"/>
          <w:szCs w:val="20"/>
        </w:rPr>
        <w:t>9.9. Поставщик</w:t>
      </w:r>
      <w:r w:rsidRPr="00103F83">
        <w:rPr>
          <w:bCs/>
          <w:sz w:val="20"/>
          <w:szCs w:val="20"/>
        </w:rPr>
        <w:t xml:space="preserve"> обязуется хранить в тайне любую информацию и данные, предоставляемые в связи с исполнением Контракта, не раскрывать и не разглашать третьим лицам в целом или частично факты и информацию без предварительного письменного согласия Заказчика. Поставщик обязуется не использовать факты или информацию, полученные при исполнении Контракта, для любых целей без предварительного согласия Заказчика.</w:t>
      </w:r>
    </w:p>
    <w:p w:rsidR="006D7963" w:rsidRPr="00103F83" w:rsidRDefault="00E3409B" w:rsidP="006D7963">
      <w:pPr>
        <w:widowControl w:val="0"/>
        <w:autoSpaceDE w:val="0"/>
        <w:autoSpaceDN w:val="0"/>
        <w:adjustRightInd w:val="0"/>
        <w:spacing w:after="0" w:line="240" w:lineRule="auto"/>
        <w:jc w:val="both"/>
        <w:outlineLvl w:val="0"/>
        <w:rPr>
          <w:bCs/>
          <w:sz w:val="20"/>
          <w:szCs w:val="20"/>
        </w:rPr>
      </w:pPr>
      <w:r w:rsidRPr="00103F83">
        <w:rPr>
          <w:bCs/>
          <w:sz w:val="20"/>
          <w:szCs w:val="20"/>
        </w:rPr>
        <w:t>Обязательства конфиденциальности, возложенные на Поставщика Контрактом, не распространяются на общедоступную информацию.</w:t>
      </w:r>
    </w:p>
    <w:p w:rsidR="006D7963" w:rsidRPr="00103F83" w:rsidRDefault="00E3409B" w:rsidP="006D7963">
      <w:pPr>
        <w:widowControl w:val="0"/>
        <w:autoSpaceDE w:val="0"/>
        <w:autoSpaceDN w:val="0"/>
        <w:adjustRightInd w:val="0"/>
        <w:spacing w:after="0" w:line="240" w:lineRule="auto"/>
        <w:jc w:val="both"/>
        <w:outlineLvl w:val="0"/>
        <w:rPr>
          <w:sz w:val="20"/>
          <w:szCs w:val="20"/>
        </w:rPr>
      </w:pPr>
      <w:proofErr w:type="gramStart"/>
      <w:r w:rsidRPr="00103F83">
        <w:rPr>
          <w:bCs/>
          <w:sz w:val="20"/>
          <w:szCs w:val="20"/>
        </w:rPr>
        <w:t>Поставщик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Контракту требуется доступ к таким данным или такие данные стали известными в процессе исполнения обязательств, предусмотренных Контрактом.</w:t>
      </w:r>
      <w:proofErr w:type="gramEnd"/>
    </w:p>
    <w:p w:rsidR="001E5CF1"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 xml:space="preserve">9.10. Контракт заключается между Сторонами посредством </w:t>
      </w:r>
      <w:hyperlink r:id="rId9" w:history="1">
        <w:r w:rsidRPr="00103F83">
          <w:rPr>
            <w:sz w:val="20"/>
            <w:szCs w:val="20"/>
          </w:rPr>
          <w:t>государственной информационной системы Самарской области «</w:t>
        </w:r>
        <w:proofErr w:type="gramStart"/>
        <w:r w:rsidRPr="00103F83">
          <w:rPr>
            <w:sz w:val="20"/>
            <w:szCs w:val="20"/>
          </w:rPr>
          <w:t>Автоматизированная</w:t>
        </w:r>
        <w:proofErr w:type="gramEnd"/>
        <w:r w:rsidRPr="00103F83">
          <w:rPr>
            <w:sz w:val="20"/>
            <w:szCs w:val="20"/>
          </w:rPr>
          <w:t xml:space="preserve"> информационная системе государственного заказа Самарской области». </w:t>
        </w:r>
      </w:hyperlink>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9.11. В части отношений между Сторонами, неурегулированной положениями Контракта, применяется действующее законодательство Российской Федерации.</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9.12. Если какое-либо из положений Контракта становится недействительным, это не затрагивает действительности остальных его положений.</w:t>
      </w:r>
    </w:p>
    <w:p w:rsidR="006D7963" w:rsidRPr="00103F83" w:rsidRDefault="00E3409B" w:rsidP="006D7963">
      <w:pPr>
        <w:widowControl w:val="0"/>
        <w:autoSpaceDE w:val="0"/>
        <w:autoSpaceDN w:val="0"/>
        <w:adjustRightInd w:val="0"/>
        <w:spacing w:after="0" w:line="240" w:lineRule="auto"/>
        <w:jc w:val="both"/>
        <w:outlineLvl w:val="0"/>
        <w:rPr>
          <w:sz w:val="20"/>
          <w:szCs w:val="20"/>
        </w:rPr>
      </w:pPr>
      <w:r w:rsidRPr="00103F83">
        <w:rPr>
          <w:sz w:val="20"/>
          <w:szCs w:val="20"/>
        </w:rPr>
        <w:t>9.13. Приложение № 1 «Спецификация» к Контракту являются неотъемлемой частью Контракта.</w:t>
      </w:r>
    </w:p>
    <w:p w:rsidR="00586E7C" w:rsidRPr="00103F83" w:rsidRDefault="006B6389" w:rsidP="006D7963">
      <w:pPr>
        <w:widowControl w:val="0"/>
        <w:autoSpaceDE w:val="0"/>
        <w:autoSpaceDN w:val="0"/>
        <w:adjustRightInd w:val="0"/>
        <w:spacing w:after="0" w:line="240" w:lineRule="auto"/>
        <w:jc w:val="both"/>
        <w:outlineLvl w:val="0"/>
        <w:rPr>
          <w:b/>
          <w:bCs/>
          <w:sz w:val="20"/>
          <w:szCs w:val="20"/>
        </w:rPr>
      </w:pPr>
    </w:p>
    <w:p w:rsidR="00495201" w:rsidRPr="00103F83" w:rsidRDefault="006B6389" w:rsidP="00586E7C">
      <w:pPr>
        <w:widowControl w:val="0"/>
        <w:autoSpaceDE w:val="0"/>
        <w:autoSpaceDN w:val="0"/>
        <w:adjustRightInd w:val="0"/>
        <w:spacing w:after="0" w:line="240" w:lineRule="auto"/>
        <w:jc w:val="center"/>
        <w:outlineLvl w:val="0"/>
        <w:rPr>
          <w:b/>
          <w:bCs/>
          <w:sz w:val="20"/>
          <w:szCs w:val="20"/>
        </w:rPr>
      </w:pPr>
    </w:p>
    <w:p w:rsidR="00103F83" w:rsidRPr="00103F83" w:rsidRDefault="00103F83" w:rsidP="00103F83">
      <w:pPr>
        <w:widowControl w:val="0"/>
        <w:autoSpaceDE w:val="0"/>
        <w:autoSpaceDN w:val="0"/>
        <w:adjustRightInd w:val="0"/>
        <w:spacing w:after="0" w:line="240" w:lineRule="auto"/>
        <w:jc w:val="center"/>
        <w:outlineLvl w:val="0"/>
        <w:rPr>
          <w:b/>
          <w:bCs/>
          <w:sz w:val="20"/>
          <w:szCs w:val="20"/>
        </w:rPr>
      </w:pPr>
      <w:r w:rsidRPr="00103F83">
        <w:rPr>
          <w:b/>
          <w:bCs/>
          <w:sz w:val="20"/>
          <w:szCs w:val="20"/>
        </w:rPr>
        <w:t>10. ЮРИДИЧЕСКИЕ АДРЕСА, РЕКВИЗИТЫ И ПОДПИСИ СТОРОН</w:t>
      </w:r>
    </w:p>
    <w:p w:rsidR="00103F83" w:rsidRPr="00103F83" w:rsidRDefault="00103F83" w:rsidP="00103F83">
      <w:pPr>
        <w:widowControl w:val="0"/>
        <w:autoSpaceDE w:val="0"/>
        <w:autoSpaceDN w:val="0"/>
        <w:adjustRightInd w:val="0"/>
        <w:spacing w:after="0" w:line="240" w:lineRule="auto"/>
        <w:jc w:val="both"/>
        <w:outlineLvl w:val="0"/>
        <w:rPr>
          <w:b/>
          <w:bCs/>
          <w:sz w:val="20"/>
          <w:szCs w:val="20"/>
        </w:rPr>
      </w:pPr>
    </w:p>
    <w:tbl>
      <w:tblPr>
        <w:tblW w:w="5148" w:type="pct"/>
        <w:tblLook w:val="0000" w:firstRow="0" w:lastRow="0" w:firstColumn="0" w:lastColumn="0" w:noHBand="0" w:noVBand="0"/>
      </w:tblPr>
      <w:tblGrid>
        <w:gridCol w:w="4786"/>
        <w:gridCol w:w="285"/>
        <w:gridCol w:w="290"/>
        <w:gridCol w:w="4493"/>
      </w:tblGrid>
      <w:tr w:rsidR="00103F83" w:rsidRPr="00103F83" w:rsidTr="00391E58">
        <w:trPr>
          <w:trHeight w:val="719"/>
        </w:trPr>
        <w:tc>
          <w:tcPr>
            <w:tcW w:w="2428" w:type="pct"/>
          </w:tcPr>
          <w:p w:rsidR="00103F83" w:rsidRPr="00103F83" w:rsidRDefault="00103F83" w:rsidP="00391E58">
            <w:pPr>
              <w:widowControl w:val="0"/>
              <w:autoSpaceDE w:val="0"/>
              <w:autoSpaceDN w:val="0"/>
              <w:adjustRightInd w:val="0"/>
              <w:spacing w:after="0" w:line="240" w:lineRule="auto"/>
              <w:jc w:val="both"/>
              <w:outlineLvl w:val="0"/>
              <w:rPr>
                <w:b/>
                <w:bCs/>
                <w:sz w:val="20"/>
                <w:szCs w:val="20"/>
              </w:rPr>
            </w:pPr>
            <w:r w:rsidRPr="00103F83">
              <w:rPr>
                <w:b/>
                <w:bCs/>
                <w:sz w:val="20"/>
                <w:szCs w:val="20"/>
              </w:rPr>
              <w:t>Заказчик</w:t>
            </w:r>
          </w:p>
          <w:p w:rsidR="00103F83" w:rsidRPr="00103F83" w:rsidRDefault="00103F83" w:rsidP="00391E58">
            <w:pPr>
              <w:spacing w:after="0"/>
              <w:rPr>
                <w:rFonts w:eastAsia="Calibri"/>
                <w:noProof/>
                <w:sz w:val="20"/>
                <w:szCs w:val="20"/>
              </w:rPr>
            </w:pPr>
          </w:p>
          <w:p w:rsidR="00103F83" w:rsidRPr="00103F83" w:rsidRDefault="00103F83" w:rsidP="00391E58">
            <w:pPr>
              <w:spacing w:after="0" w:line="240" w:lineRule="auto"/>
              <w:rPr>
                <w:sz w:val="20"/>
                <w:szCs w:val="20"/>
              </w:rPr>
            </w:pPr>
            <w:r w:rsidRPr="00103F83">
              <w:rPr>
                <w:noProof/>
                <w:sz w:val="20"/>
                <w:szCs w:val="20"/>
              </w:rPr>
              <w:t>Государственное бюджетное общеобразовательное учреждение Самарской области средняя общеобразовательная школа №2 с. Обшаровка муниципального района Приволжский Самарской области</w:t>
            </w:r>
          </w:p>
          <w:p w:rsidR="00103F83" w:rsidRPr="00103F83" w:rsidRDefault="00103F83" w:rsidP="00391E58">
            <w:pPr>
              <w:spacing w:after="0" w:line="240" w:lineRule="auto"/>
              <w:rPr>
                <w:sz w:val="20"/>
                <w:szCs w:val="20"/>
              </w:rPr>
            </w:pPr>
            <w:r w:rsidRPr="00103F83">
              <w:rPr>
                <w:sz w:val="20"/>
                <w:szCs w:val="20"/>
              </w:rPr>
              <w:t xml:space="preserve">Место находжения:445550,  Самарская область, Приволжский  р-н, </w:t>
            </w:r>
            <w:proofErr w:type="gramStart"/>
            <w:r w:rsidRPr="00103F83">
              <w:rPr>
                <w:sz w:val="20"/>
                <w:szCs w:val="20"/>
              </w:rPr>
              <w:t>с</w:t>
            </w:r>
            <w:proofErr w:type="gramEnd"/>
            <w:r w:rsidRPr="00103F83">
              <w:rPr>
                <w:sz w:val="20"/>
                <w:szCs w:val="20"/>
              </w:rPr>
              <w:t xml:space="preserve">. Обшаровка,  </w:t>
            </w:r>
          </w:p>
          <w:p w:rsidR="00103F83" w:rsidRPr="00103F83" w:rsidRDefault="00103F83" w:rsidP="00391E58">
            <w:pPr>
              <w:spacing w:after="0" w:line="240" w:lineRule="auto"/>
              <w:rPr>
                <w:sz w:val="20"/>
                <w:szCs w:val="20"/>
              </w:rPr>
            </w:pPr>
            <w:r w:rsidRPr="00103F83">
              <w:rPr>
                <w:sz w:val="20"/>
                <w:szCs w:val="20"/>
              </w:rPr>
              <w:t>ул. Терешковой, д.16</w:t>
            </w:r>
          </w:p>
          <w:p w:rsidR="00103F83" w:rsidRPr="00103F83" w:rsidRDefault="00103F83" w:rsidP="00391E58">
            <w:pPr>
              <w:spacing w:after="0" w:line="240" w:lineRule="auto"/>
              <w:rPr>
                <w:rFonts w:eastAsia="Calibri"/>
                <w:sz w:val="20"/>
                <w:szCs w:val="20"/>
              </w:rPr>
            </w:pPr>
            <w:r w:rsidRPr="00103F83">
              <w:rPr>
                <w:rFonts w:eastAsia="Calibri"/>
                <w:sz w:val="20"/>
                <w:szCs w:val="20"/>
              </w:rPr>
              <w:t>ИНН 6330050233          КПП 633001001</w:t>
            </w:r>
          </w:p>
          <w:p w:rsidR="00103F83" w:rsidRPr="00103F83" w:rsidRDefault="00103F83" w:rsidP="00391E58">
            <w:pPr>
              <w:spacing w:after="0" w:line="240" w:lineRule="auto"/>
              <w:rPr>
                <w:sz w:val="20"/>
                <w:szCs w:val="20"/>
              </w:rPr>
            </w:pPr>
            <w:r w:rsidRPr="00103F83">
              <w:rPr>
                <w:sz w:val="20"/>
                <w:szCs w:val="20"/>
              </w:rPr>
              <w:t>Л/с  614.65.018.0 в МУФ СО</w:t>
            </w:r>
          </w:p>
          <w:p w:rsidR="00103F83" w:rsidRPr="00103F83" w:rsidRDefault="00103F83" w:rsidP="00391E58">
            <w:pPr>
              <w:spacing w:after="0" w:line="240" w:lineRule="auto"/>
              <w:rPr>
                <w:sz w:val="20"/>
                <w:szCs w:val="20"/>
              </w:rPr>
            </w:pPr>
            <w:r w:rsidRPr="00103F83">
              <w:rPr>
                <w:sz w:val="20"/>
                <w:szCs w:val="20"/>
              </w:rPr>
              <w:t xml:space="preserve">Банк: ОТДЕЛЕНИЕ САМАРА БАНКА РОССИИ//УФК по Самарской области  </w:t>
            </w:r>
            <w:proofErr w:type="spellStart"/>
            <w:r w:rsidRPr="00103F83">
              <w:rPr>
                <w:sz w:val="20"/>
                <w:szCs w:val="20"/>
              </w:rPr>
              <w:t>г</w:t>
            </w:r>
            <w:proofErr w:type="gramStart"/>
            <w:r w:rsidRPr="00103F83">
              <w:rPr>
                <w:sz w:val="20"/>
                <w:szCs w:val="20"/>
              </w:rPr>
              <w:t>.С</w:t>
            </w:r>
            <w:proofErr w:type="gramEnd"/>
            <w:r w:rsidRPr="00103F83">
              <w:rPr>
                <w:sz w:val="20"/>
                <w:szCs w:val="20"/>
              </w:rPr>
              <w:t>амара</w:t>
            </w:r>
            <w:proofErr w:type="spellEnd"/>
            <w:r w:rsidRPr="00103F83">
              <w:rPr>
                <w:sz w:val="20"/>
                <w:szCs w:val="20"/>
              </w:rPr>
              <w:t xml:space="preserve">                                                           Казначейский счет  03224643360000004200                                                             ЕКС  40102810545370000036                                                 БИК 013601205 </w:t>
            </w:r>
          </w:p>
          <w:p w:rsidR="00103F83" w:rsidRPr="00103F83" w:rsidRDefault="00103F83" w:rsidP="00391E58">
            <w:pPr>
              <w:rPr>
                <w:sz w:val="20"/>
                <w:szCs w:val="20"/>
              </w:rPr>
            </w:pPr>
          </w:p>
          <w:p w:rsidR="00103F83" w:rsidRPr="00103F83" w:rsidRDefault="00103F83" w:rsidP="00391E58">
            <w:pPr>
              <w:rPr>
                <w:color w:val="000000"/>
                <w:sz w:val="20"/>
                <w:szCs w:val="20"/>
              </w:rPr>
            </w:pPr>
          </w:p>
        </w:tc>
        <w:tc>
          <w:tcPr>
            <w:tcW w:w="144" w:type="pct"/>
          </w:tcPr>
          <w:p w:rsidR="00103F83" w:rsidRPr="00103F83" w:rsidRDefault="00103F83" w:rsidP="00391E58">
            <w:pPr>
              <w:pStyle w:val="ConsNonformat"/>
              <w:rPr>
                <w:rFonts w:ascii="Times New Roman" w:hAnsi="Times New Roman" w:cs="Times New Roman"/>
                <w:color w:val="000000"/>
              </w:rPr>
            </w:pPr>
          </w:p>
        </w:tc>
        <w:tc>
          <w:tcPr>
            <w:tcW w:w="147" w:type="pct"/>
          </w:tcPr>
          <w:p w:rsidR="00103F83" w:rsidRPr="00103F83" w:rsidRDefault="00103F83" w:rsidP="00391E58">
            <w:pPr>
              <w:spacing w:after="0" w:line="240" w:lineRule="auto"/>
              <w:rPr>
                <w:color w:val="000000"/>
                <w:sz w:val="20"/>
                <w:szCs w:val="20"/>
              </w:rPr>
            </w:pPr>
          </w:p>
          <w:p w:rsidR="00103F83" w:rsidRPr="00103F83" w:rsidRDefault="00103F83" w:rsidP="00391E58">
            <w:pPr>
              <w:pStyle w:val="ConsNonformat"/>
              <w:rPr>
                <w:rFonts w:ascii="Times New Roman" w:hAnsi="Times New Roman" w:cs="Times New Roman"/>
                <w:color w:val="000000"/>
              </w:rPr>
            </w:pPr>
          </w:p>
        </w:tc>
        <w:tc>
          <w:tcPr>
            <w:tcW w:w="2280" w:type="pct"/>
          </w:tcPr>
          <w:p w:rsidR="00103F83" w:rsidRPr="00103F83" w:rsidRDefault="00103F83" w:rsidP="00391E58">
            <w:pPr>
              <w:widowControl w:val="0"/>
              <w:autoSpaceDE w:val="0"/>
              <w:autoSpaceDN w:val="0"/>
              <w:adjustRightInd w:val="0"/>
              <w:spacing w:after="0" w:line="240" w:lineRule="auto"/>
              <w:jc w:val="both"/>
              <w:outlineLvl w:val="0"/>
              <w:rPr>
                <w:b/>
                <w:bCs/>
                <w:sz w:val="20"/>
                <w:szCs w:val="20"/>
              </w:rPr>
            </w:pPr>
            <w:r w:rsidRPr="00103F83">
              <w:rPr>
                <w:b/>
                <w:bCs/>
                <w:sz w:val="20"/>
                <w:szCs w:val="20"/>
              </w:rPr>
              <w:t>Поставщик</w:t>
            </w:r>
          </w:p>
          <w:p w:rsidR="00103F83" w:rsidRPr="00103F83" w:rsidRDefault="00103F83" w:rsidP="00391E58">
            <w:pPr>
              <w:spacing w:after="0"/>
              <w:rPr>
                <w:rFonts w:eastAsia="Calibri"/>
                <w:noProof/>
                <w:sz w:val="20"/>
                <w:szCs w:val="20"/>
              </w:rPr>
            </w:pPr>
          </w:p>
          <w:p w:rsidR="00103F83" w:rsidRPr="00103F83" w:rsidRDefault="00103F83" w:rsidP="00391E58">
            <w:pPr>
              <w:spacing w:after="0"/>
              <w:ind w:left="-4901" w:firstLine="4901"/>
              <w:rPr>
                <w:rFonts w:eastAsia="Calibri"/>
                <w:sz w:val="20"/>
                <w:szCs w:val="20"/>
              </w:rPr>
            </w:pPr>
            <w:r w:rsidRPr="00103F83">
              <w:rPr>
                <w:rFonts w:eastAsia="Calibri"/>
                <w:sz w:val="20"/>
                <w:szCs w:val="20"/>
              </w:rPr>
              <w:t xml:space="preserve">ИП </w:t>
            </w:r>
            <w:r w:rsidRPr="00103F83">
              <w:rPr>
                <w:rFonts w:eastAsia="Calibri"/>
                <w:noProof/>
                <w:sz w:val="20"/>
                <w:szCs w:val="20"/>
              </w:rPr>
              <w:t>Дукович Иван</w:t>
            </w:r>
            <w:r w:rsidRPr="00103F83">
              <w:rPr>
                <w:sz w:val="20"/>
                <w:szCs w:val="20"/>
              </w:rPr>
              <w:t xml:space="preserve"> Иванович</w:t>
            </w:r>
          </w:p>
          <w:p w:rsidR="00103F83" w:rsidRPr="00103F83" w:rsidRDefault="00103F83" w:rsidP="00391E58">
            <w:pPr>
              <w:spacing w:after="0"/>
              <w:rPr>
                <w:rStyle w:val="af3"/>
                <w:rFonts w:eastAsia="Calibri"/>
                <w:sz w:val="20"/>
                <w:szCs w:val="20"/>
              </w:rPr>
            </w:pPr>
            <w:r w:rsidRPr="00103F83">
              <w:rPr>
                <w:rFonts w:eastAsia="Calibri"/>
                <w:sz w:val="20"/>
                <w:szCs w:val="20"/>
              </w:rPr>
              <w:t xml:space="preserve">Местонахождения: </w:t>
            </w:r>
            <w:r w:rsidRPr="00103F83">
              <w:rPr>
                <w:rFonts w:eastAsia="Calibri"/>
                <w:noProof/>
                <w:sz w:val="20"/>
                <w:szCs w:val="20"/>
              </w:rPr>
              <w:t>443030,Самарская обл,                 г. Чапаевск, ул Ленина, д. 97</w:t>
            </w:r>
          </w:p>
          <w:p w:rsidR="00103F83" w:rsidRPr="00103F83" w:rsidRDefault="00103F83" w:rsidP="00391E58">
            <w:pPr>
              <w:spacing w:after="0"/>
              <w:rPr>
                <w:rFonts w:eastAsia="Calibri"/>
                <w:sz w:val="20"/>
                <w:szCs w:val="20"/>
              </w:rPr>
            </w:pPr>
            <w:r w:rsidRPr="00103F83">
              <w:rPr>
                <w:rFonts w:eastAsia="Calibri"/>
                <w:sz w:val="20"/>
                <w:szCs w:val="20"/>
              </w:rPr>
              <w:t xml:space="preserve">Почтовый адрес: </w:t>
            </w:r>
            <w:r w:rsidRPr="00103F83">
              <w:rPr>
                <w:rFonts w:eastAsia="Calibri"/>
                <w:noProof/>
                <w:sz w:val="20"/>
                <w:szCs w:val="20"/>
              </w:rPr>
              <w:t>443030,Самарская обл,                     г. Самара, ул Мечникова, д. 54, кв.68</w:t>
            </w:r>
          </w:p>
          <w:p w:rsidR="00103F83" w:rsidRPr="00103F83" w:rsidRDefault="00103F83" w:rsidP="00391E58">
            <w:pPr>
              <w:widowControl w:val="0"/>
              <w:autoSpaceDE w:val="0"/>
              <w:autoSpaceDN w:val="0"/>
              <w:adjustRightInd w:val="0"/>
              <w:spacing w:after="0" w:line="240" w:lineRule="auto"/>
              <w:jc w:val="both"/>
              <w:outlineLvl w:val="0"/>
              <w:rPr>
                <w:rFonts w:eastAsia="Calibri"/>
                <w:noProof/>
                <w:sz w:val="20"/>
                <w:szCs w:val="20"/>
              </w:rPr>
            </w:pPr>
            <w:r w:rsidRPr="00103F83">
              <w:rPr>
                <w:rFonts w:eastAsia="Calibri"/>
                <w:noProof/>
                <w:sz w:val="20"/>
                <w:szCs w:val="20"/>
              </w:rPr>
              <w:t xml:space="preserve">ИНН 631100117602 </w:t>
            </w:r>
          </w:p>
          <w:p w:rsidR="00103F83" w:rsidRPr="00103F83" w:rsidRDefault="00103F83" w:rsidP="00391E58">
            <w:pPr>
              <w:widowControl w:val="0"/>
              <w:autoSpaceDE w:val="0"/>
              <w:autoSpaceDN w:val="0"/>
              <w:adjustRightInd w:val="0"/>
              <w:spacing w:after="0" w:line="240" w:lineRule="auto"/>
              <w:jc w:val="both"/>
              <w:outlineLvl w:val="0"/>
              <w:rPr>
                <w:rFonts w:eastAsia="Calibri"/>
                <w:noProof/>
                <w:sz w:val="20"/>
                <w:szCs w:val="20"/>
              </w:rPr>
            </w:pPr>
            <w:r w:rsidRPr="00103F83">
              <w:rPr>
                <w:rFonts w:eastAsia="Calibri"/>
                <w:noProof/>
                <w:sz w:val="20"/>
                <w:szCs w:val="20"/>
              </w:rPr>
              <w:t>Поволжский банк ПАО Сбербанк г.Самара</w:t>
            </w:r>
          </w:p>
          <w:p w:rsidR="00103F83" w:rsidRPr="00103F83" w:rsidRDefault="00103F83" w:rsidP="00391E58">
            <w:pPr>
              <w:widowControl w:val="0"/>
              <w:autoSpaceDE w:val="0"/>
              <w:autoSpaceDN w:val="0"/>
              <w:adjustRightInd w:val="0"/>
              <w:spacing w:after="0" w:line="240" w:lineRule="auto"/>
              <w:jc w:val="both"/>
              <w:outlineLvl w:val="0"/>
              <w:rPr>
                <w:rFonts w:eastAsia="Calibri"/>
                <w:noProof/>
                <w:sz w:val="20"/>
                <w:szCs w:val="20"/>
              </w:rPr>
            </w:pPr>
            <w:r w:rsidRPr="00103F83">
              <w:rPr>
                <w:rFonts w:eastAsia="Calibri"/>
                <w:noProof/>
                <w:sz w:val="20"/>
                <w:szCs w:val="20"/>
              </w:rPr>
              <w:t>БИК 043601607</w:t>
            </w:r>
          </w:p>
          <w:p w:rsidR="00103F83" w:rsidRPr="00103F83" w:rsidRDefault="00103F83" w:rsidP="00391E58">
            <w:pPr>
              <w:widowControl w:val="0"/>
              <w:autoSpaceDE w:val="0"/>
              <w:autoSpaceDN w:val="0"/>
              <w:adjustRightInd w:val="0"/>
              <w:spacing w:after="0" w:line="240" w:lineRule="auto"/>
              <w:jc w:val="both"/>
              <w:outlineLvl w:val="0"/>
              <w:rPr>
                <w:rFonts w:eastAsia="Calibri"/>
                <w:noProof/>
                <w:sz w:val="20"/>
                <w:szCs w:val="20"/>
              </w:rPr>
            </w:pPr>
            <w:r w:rsidRPr="00103F83">
              <w:rPr>
                <w:rFonts w:eastAsia="Calibri"/>
                <w:noProof/>
                <w:sz w:val="20"/>
                <w:szCs w:val="20"/>
              </w:rPr>
              <w:t>к/с 30101810200000000607</w:t>
            </w:r>
          </w:p>
          <w:p w:rsidR="00103F83" w:rsidRPr="00103F83" w:rsidRDefault="00103F83" w:rsidP="00391E58">
            <w:pPr>
              <w:widowControl w:val="0"/>
              <w:autoSpaceDE w:val="0"/>
              <w:autoSpaceDN w:val="0"/>
              <w:adjustRightInd w:val="0"/>
              <w:spacing w:after="0" w:line="240" w:lineRule="auto"/>
              <w:jc w:val="both"/>
              <w:outlineLvl w:val="0"/>
              <w:rPr>
                <w:rFonts w:eastAsia="Calibri"/>
                <w:noProof/>
                <w:sz w:val="20"/>
                <w:szCs w:val="20"/>
              </w:rPr>
            </w:pPr>
            <w:r w:rsidRPr="00103F83">
              <w:rPr>
                <w:rFonts w:eastAsia="Calibri"/>
                <w:noProof/>
                <w:sz w:val="20"/>
                <w:szCs w:val="20"/>
              </w:rPr>
              <w:t>р/с 40802810854400027213</w:t>
            </w:r>
          </w:p>
          <w:p w:rsidR="00103F83" w:rsidRPr="00103F83" w:rsidRDefault="00103F83" w:rsidP="00391E58">
            <w:pPr>
              <w:widowControl w:val="0"/>
              <w:autoSpaceDE w:val="0"/>
              <w:autoSpaceDN w:val="0"/>
              <w:adjustRightInd w:val="0"/>
              <w:spacing w:after="0" w:line="240" w:lineRule="auto"/>
              <w:jc w:val="both"/>
              <w:outlineLvl w:val="0"/>
              <w:rPr>
                <w:rStyle w:val="af3"/>
                <w:rFonts w:eastAsia="Calibri"/>
                <w:noProof/>
                <w:color w:val="auto"/>
                <w:sz w:val="20"/>
                <w:szCs w:val="20"/>
                <w:u w:val="none"/>
              </w:rPr>
            </w:pPr>
            <w:r w:rsidRPr="00103F83">
              <w:rPr>
                <w:rFonts w:eastAsia="Calibri"/>
                <w:sz w:val="20"/>
                <w:szCs w:val="20"/>
              </w:rPr>
              <w:t xml:space="preserve">Телефон: </w:t>
            </w:r>
            <w:r w:rsidRPr="00103F83">
              <w:rPr>
                <w:noProof/>
                <w:sz w:val="20"/>
                <w:szCs w:val="20"/>
              </w:rPr>
              <w:t>79272081747</w:t>
            </w:r>
          </w:p>
          <w:p w:rsidR="00103F83" w:rsidRPr="00103F83" w:rsidRDefault="00103F83" w:rsidP="00391E58">
            <w:pPr>
              <w:widowControl w:val="0"/>
              <w:autoSpaceDE w:val="0"/>
              <w:autoSpaceDN w:val="0"/>
              <w:adjustRightInd w:val="0"/>
              <w:spacing w:after="0" w:line="240" w:lineRule="auto"/>
              <w:jc w:val="both"/>
              <w:outlineLvl w:val="0"/>
              <w:rPr>
                <w:rFonts w:eastAsia="Calibri"/>
                <w:noProof/>
                <w:sz w:val="20"/>
                <w:szCs w:val="20"/>
              </w:rPr>
            </w:pPr>
            <w:r w:rsidRPr="00103F83">
              <w:rPr>
                <w:rFonts w:eastAsia="Calibri"/>
                <w:sz w:val="20"/>
                <w:szCs w:val="20"/>
              </w:rPr>
              <w:t xml:space="preserve">Электронная почта: </w:t>
            </w:r>
            <w:hyperlink r:id="rId10" w:history="1">
              <w:r w:rsidRPr="00103F83">
                <w:rPr>
                  <w:rStyle w:val="af3"/>
                  <w:rFonts w:eastAsia="Calibri"/>
                  <w:noProof/>
                  <w:sz w:val="20"/>
                  <w:szCs w:val="20"/>
                </w:rPr>
                <w:t>97</w:t>
              </w:r>
              <w:r w:rsidRPr="00103F83">
                <w:rPr>
                  <w:rStyle w:val="af3"/>
                  <w:rFonts w:eastAsia="Calibri"/>
                  <w:noProof/>
                  <w:sz w:val="20"/>
                  <w:szCs w:val="20"/>
                  <w:lang w:val="en-US"/>
                </w:rPr>
                <w:t>baza</w:t>
              </w:r>
              <w:r w:rsidRPr="00103F83">
                <w:rPr>
                  <w:rStyle w:val="af3"/>
                  <w:rFonts w:eastAsia="Calibri"/>
                  <w:noProof/>
                  <w:sz w:val="20"/>
                  <w:szCs w:val="20"/>
                </w:rPr>
                <w:t>97@</w:t>
              </w:r>
              <w:r w:rsidRPr="00103F83">
                <w:rPr>
                  <w:rStyle w:val="af3"/>
                  <w:rFonts w:eastAsia="Calibri"/>
                  <w:noProof/>
                  <w:sz w:val="20"/>
                  <w:szCs w:val="20"/>
                  <w:lang w:val="en-US"/>
                </w:rPr>
                <w:t>gmail</w:t>
              </w:r>
              <w:r w:rsidRPr="00103F83">
                <w:rPr>
                  <w:rStyle w:val="af3"/>
                  <w:rFonts w:eastAsia="Calibri"/>
                  <w:noProof/>
                  <w:sz w:val="20"/>
                  <w:szCs w:val="20"/>
                </w:rPr>
                <w:t>.</w:t>
              </w:r>
              <w:r w:rsidRPr="00103F83">
                <w:rPr>
                  <w:rStyle w:val="af3"/>
                  <w:rFonts w:eastAsia="Calibri"/>
                  <w:noProof/>
                  <w:sz w:val="20"/>
                  <w:szCs w:val="20"/>
                  <w:lang w:val="en-US"/>
                </w:rPr>
                <w:t>com</w:t>
              </w:r>
            </w:hyperlink>
          </w:p>
          <w:p w:rsidR="00103F83" w:rsidRPr="00103F83" w:rsidRDefault="00103F83" w:rsidP="00391E58">
            <w:pPr>
              <w:widowControl w:val="0"/>
              <w:autoSpaceDE w:val="0"/>
              <w:autoSpaceDN w:val="0"/>
              <w:adjustRightInd w:val="0"/>
              <w:spacing w:after="0" w:line="240" w:lineRule="auto"/>
              <w:jc w:val="both"/>
              <w:outlineLvl w:val="0"/>
              <w:rPr>
                <w:sz w:val="20"/>
                <w:szCs w:val="20"/>
              </w:rPr>
            </w:pPr>
          </w:p>
        </w:tc>
      </w:tr>
      <w:tr w:rsidR="00103F83" w:rsidRPr="00103F83" w:rsidTr="00391E58">
        <w:trPr>
          <w:trHeight w:val="754"/>
        </w:trPr>
        <w:tc>
          <w:tcPr>
            <w:tcW w:w="2428" w:type="pct"/>
          </w:tcPr>
          <w:p w:rsidR="00103F83" w:rsidRPr="00103F83" w:rsidRDefault="00103F83" w:rsidP="00391E58">
            <w:pPr>
              <w:widowControl w:val="0"/>
              <w:autoSpaceDE w:val="0"/>
              <w:autoSpaceDN w:val="0"/>
              <w:adjustRightInd w:val="0"/>
              <w:spacing w:after="0" w:line="240" w:lineRule="auto"/>
              <w:jc w:val="both"/>
              <w:outlineLvl w:val="0"/>
              <w:rPr>
                <w:sz w:val="20"/>
                <w:szCs w:val="20"/>
              </w:rPr>
            </w:pPr>
            <w:r w:rsidRPr="00103F83">
              <w:rPr>
                <w:sz w:val="20"/>
                <w:szCs w:val="20"/>
              </w:rPr>
              <w:t>____________/</w:t>
            </w:r>
            <w:proofErr w:type="spellStart"/>
            <w:r w:rsidRPr="00103F83">
              <w:rPr>
                <w:sz w:val="20"/>
                <w:szCs w:val="20"/>
              </w:rPr>
              <w:t>Овчинникова</w:t>
            </w:r>
            <w:proofErr w:type="spellEnd"/>
            <w:r w:rsidRPr="00103F83">
              <w:rPr>
                <w:sz w:val="20"/>
                <w:szCs w:val="20"/>
              </w:rPr>
              <w:t xml:space="preserve"> С.М.</w:t>
            </w:r>
          </w:p>
          <w:p w:rsidR="00103F83" w:rsidRPr="00103F83" w:rsidRDefault="00103F83" w:rsidP="00391E58">
            <w:pPr>
              <w:widowControl w:val="0"/>
              <w:autoSpaceDE w:val="0"/>
              <w:autoSpaceDN w:val="0"/>
              <w:adjustRightInd w:val="0"/>
              <w:spacing w:after="0" w:line="240" w:lineRule="auto"/>
              <w:jc w:val="both"/>
              <w:outlineLvl w:val="0"/>
              <w:rPr>
                <w:sz w:val="20"/>
                <w:szCs w:val="20"/>
              </w:rPr>
            </w:pPr>
            <w:r w:rsidRPr="00103F83">
              <w:rPr>
                <w:sz w:val="20"/>
                <w:szCs w:val="20"/>
              </w:rPr>
              <w:t>(</w:t>
            </w:r>
            <w:proofErr w:type="spellStart"/>
            <w:r w:rsidRPr="00103F83">
              <w:rPr>
                <w:sz w:val="20"/>
                <w:szCs w:val="20"/>
              </w:rPr>
              <w:t>м.п</w:t>
            </w:r>
            <w:proofErr w:type="spellEnd"/>
            <w:r w:rsidRPr="00103F83">
              <w:rPr>
                <w:sz w:val="20"/>
                <w:szCs w:val="20"/>
              </w:rPr>
              <w:t>.)</w:t>
            </w:r>
          </w:p>
        </w:tc>
        <w:tc>
          <w:tcPr>
            <w:tcW w:w="144" w:type="pct"/>
          </w:tcPr>
          <w:p w:rsidR="00103F83" w:rsidRPr="00103F83" w:rsidRDefault="00103F83" w:rsidP="00391E58">
            <w:pPr>
              <w:widowControl w:val="0"/>
              <w:autoSpaceDE w:val="0"/>
              <w:autoSpaceDN w:val="0"/>
              <w:adjustRightInd w:val="0"/>
              <w:spacing w:after="0" w:line="240" w:lineRule="auto"/>
              <w:jc w:val="both"/>
              <w:outlineLvl w:val="0"/>
              <w:rPr>
                <w:sz w:val="20"/>
                <w:szCs w:val="20"/>
              </w:rPr>
            </w:pPr>
          </w:p>
        </w:tc>
        <w:tc>
          <w:tcPr>
            <w:tcW w:w="147" w:type="pct"/>
          </w:tcPr>
          <w:p w:rsidR="00103F83" w:rsidRPr="00103F83" w:rsidRDefault="00103F83" w:rsidP="00391E58">
            <w:pPr>
              <w:spacing w:after="0" w:line="240" w:lineRule="auto"/>
              <w:rPr>
                <w:sz w:val="20"/>
                <w:szCs w:val="20"/>
              </w:rPr>
            </w:pPr>
          </w:p>
          <w:p w:rsidR="00103F83" w:rsidRPr="00103F83" w:rsidRDefault="00103F83" w:rsidP="00391E58">
            <w:pPr>
              <w:widowControl w:val="0"/>
              <w:autoSpaceDE w:val="0"/>
              <w:autoSpaceDN w:val="0"/>
              <w:adjustRightInd w:val="0"/>
              <w:spacing w:after="0" w:line="240" w:lineRule="auto"/>
              <w:jc w:val="both"/>
              <w:outlineLvl w:val="0"/>
              <w:rPr>
                <w:sz w:val="20"/>
                <w:szCs w:val="20"/>
              </w:rPr>
            </w:pPr>
          </w:p>
        </w:tc>
        <w:tc>
          <w:tcPr>
            <w:tcW w:w="2280" w:type="pct"/>
          </w:tcPr>
          <w:p w:rsidR="00103F83" w:rsidRPr="00103F83" w:rsidRDefault="00103F83" w:rsidP="00391E58">
            <w:pPr>
              <w:widowControl w:val="0"/>
              <w:autoSpaceDE w:val="0"/>
              <w:autoSpaceDN w:val="0"/>
              <w:adjustRightInd w:val="0"/>
              <w:spacing w:after="0" w:line="240" w:lineRule="auto"/>
              <w:jc w:val="both"/>
              <w:outlineLvl w:val="0"/>
              <w:rPr>
                <w:sz w:val="20"/>
                <w:szCs w:val="20"/>
              </w:rPr>
            </w:pPr>
            <w:r w:rsidRPr="00103F83">
              <w:rPr>
                <w:sz w:val="20"/>
                <w:szCs w:val="20"/>
              </w:rPr>
              <w:t xml:space="preserve">      ________________ /</w:t>
            </w:r>
            <w:proofErr w:type="spellStart"/>
            <w:r w:rsidRPr="00103F83">
              <w:rPr>
                <w:sz w:val="20"/>
                <w:szCs w:val="20"/>
              </w:rPr>
              <w:t>Дукович</w:t>
            </w:r>
            <w:proofErr w:type="spellEnd"/>
            <w:r w:rsidRPr="00103F83">
              <w:rPr>
                <w:sz w:val="20"/>
                <w:szCs w:val="20"/>
              </w:rPr>
              <w:t xml:space="preserve"> И.И.</w:t>
            </w:r>
          </w:p>
          <w:p w:rsidR="00103F83" w:rsidRPr="00103F83" w:rsidRDefault="00103F83" w:rsidP="00391E58">
            <w:pPr>
              <w:widowControl w:val="0"/>
              <w:autoSpaceDE w:val="0"/>
              <w:autoSpaceDN w:val="0"/>
              <w:adjustRightInd w:val="0"/>
              <w:spacing w:after="0" w:line="240" w:lineRule="auto"/>
              <w:jc w:val="both"/>
              <w:outlineLvl w:val="0"/>
              <w:rPr>
                <w:b/>
                <w:bCs/>
                <w:sz w:val="20"/>
                <w:szCs w:val="20"/>
              </w:rPr>
            </w:pPr>
            <w:r w:rsidRPr="00103F83">
              <w:rPr>
                <w:sz w:val="20"/>
                <w:szCs w:val="20"/>
              </w:rPr>
              <w:t xml:space="preserve">      (</w:t>
            </w:r>
            <w:proofErr w:type="spellStart"/>
            <w:r w:rsidRPr="00103F83">
              <w:rPr>
                <w:sz w:val="20"/>
                <w:szCs w:val="20"/>
              </w:rPr>
              <w:t>м.п</w:t>
            </w:r>
            <w:proofErr w:type="spellEnd"/>
            <w:r w:rsidRPr="00103F83">
              <w:rPr>
                <w:sz w:val="20"/>
                <w:szCs w:val="20"/>
              </w:rPr>
              <w:t>.)</w:t>
            </w:r>
          </w:p>
        </w:tc>
      </w:tr>
    </w:tbl>
    <w:p w:rsidR="00956DCF" w:rsidRPr="00103F83" w:rsidRDefault="006B6389" w:rsidP="00103F83">
      <w:pPr>
        <w:widowControl w:val="0"/>
        <w:autoSpaceDE w:val="0"/>
        <w:autoSpaceDN w:val="0"/>
        <w:adjustRightInd w:val="0"/>
        <w:spacing w:after="0" w:line="240" w:lineRule="auto"/>
        <w:jc w:val="center"/>
        <w:outlineLvl w:val="0"/>
        <w:rPr>
          <w:sz w:val="20"/>
          <w:szCs w:val="20"/>
        </w:rPr>
      </w:pPr>
    </w:p>
    <w:sectPr w:rsidR="00956DCF" w:rsidRPr="00103F83" w:rsidSect="00032500">
      <w:headerReference w:type="default" r:id="rId1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89" w:rsidRDefault="006B6389">
      <w:pPr>
        <w:spacing w:after="0" w:line="240" w:lineRule="auto"/>
      </w:pPr>
      <w:r>
        <w:separator/>
      </w:r>
    </w:p>
  </w:endnote>
  <w:endnote w:type="continuationSeparator" w:id="0">
    <w:p w:rsidR="006B6389" w:rsidRDefault="006B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89" w:rsidRDefault="006B6389" w:rsidP="006D7963">
      <w:pPr>
        <w:spacing w:after="0" w:line="240" w:lineRule="auto"/>
      </w:pPr>
      <w:r>
        <w:separator/>
      </w:r>
    </w:p>
  </w:footnote>
  <w:footnote w:type="continuationSeparator" w:id="0">
    <w:p w:rsidR="006B6389" w:rsidRDefault="006B6389" w:rsidP="006D7963">
      <w:pPr>
        <w:spacing w:after="0" w:line="240" w:lineRule="auto"/>
      </w:pPr>
      <w:r>
        <w:continuationSeparator/>
      </w:r>
    </w:p>
  </w:footnote>
  <w:footnote w:id="1">
    <w:p w:rsidR="005A5C34" w:rsidRPr="00710B73" w:rsidRDefault="00E3409B" w:rsidP="00495201">
      <w:pPr>
        <w:spacing w:after="0" w:line="240" w:lineRule="auto"/>
        <w:rPr>
          <w:sz w:val="16"/>
          <w:szCs w:val="16"/>
        </w:rPr>
      </w:pPr>
      <w:r w:rsidRPr="002A05C8">
        <w:rPr>
          <w:rStyle w:val="a5"/>
        </w:rPr>
        <w:footnoteRef/>
      </w:r>
      <w:r w:rsidRPr="002A05C8">
        <w:t xml:space="preserve"> </w:t>
      </w:r>
      <w:r w:rsidRPr="002A05C8">
        <w:rPr>
          <w:sz w:val="16"/>
          <w:szCs w:val="16"/>
        </w:rPr>
        <w:t>Данный пункт применяется в случае, если Заказчик является получателем бюджетных средств</w:t>
      </w:r>
    </w:p>
  </w:footnote>
  <w:footnote w:id="2">
    <w:p w:rsidR="005A5C34" w:rsidRPr="000C0C2F" w:rsidRDefault="00E3409B" w:rsidP="00495201">
      <w:pPr>
        <w:pStyle w:val="a3"/>
        <w:spacing w:after="0" w:line="240" w:lineRule="auto"/>
        <w:jc w:val="both"/>
      </w:pPr>
      <w:r w:rsidRPr="004938A8">
        <w:rPr>
          <w:rStyle w:val="a5"/>
        </w:rPr>
        <w:footnoteRef/>
      </w:r>
      <w:r w:rsidRPr="004938A8">
        <w:t xml:space="preserve"> </w:t>
      </w:r>
      <w:r w:rsidRPr="004938A8">
        <w:rPr>
          <w:sz w:val="16"/>
          <w:szCs w:val="16"/>
        </w:rPr>
        <w:t>Данный пункт применяется в случае если Заказчиком  является бюджетное  или автономное учреждение</w:t>
      </w:r>
      <w:r w:rsidRPr="004938A8">
        <w:t>.</w:t>
      </w:r>
    </w:p>
  </w:footnote>
  <w:footnote w:id="3">
    <w:p w:rsidR="005A5C34" w:rsidRPr="00EF6C1F" w:rsidRDefault="00E3409B" w:rsidP="006D7963">
      <w:pPr>
        <w:pStyle w:val="a3"/>
        <w:spacing w:after="0" w:line="240" w:lineRule="auto"/>
        <w:jc w:val="both"/>
        <w:rPr>
          <w:rStyle w:val="a5"/>
        </w:rPr>
      </w:pPr>
      <w:r w:rsidRPr="00303835">
        <w:rPr>
          <w:rStyle w:val="a5"/>
          <w:sz w:val="16"/>
          <w:szCs w:val="16"/>
        </w:rPr>
        <w:footnoteRef/>
      </w:r>
      <w:r w:rsidRPr="00EF6C1F">
        <w:rPr>
          <w:rStyle w:val="a5"/>
        </w:rPr>
        <w:t xml:space="preserve">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34" w:rsidRPr="006F42E6" w:rsidRDefault="006B6389" w:rsidP="006F42E6">
    <w:pPr>
      <w:tabs>
        <w:tab w:val="left" w:pos="43"/>
        <w:tab w:val="left" w:pos="681"/>
      </w:tabs>
      <w:autoSpaceDE w:val="0"/>
      <w:autoSpaceDN w:val="0"/>
      <w:adjustRightInd w:val="0"/>
      <w:jc w:val="both"/>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05ABBBC"/>
    <w:lvl w:ilvl="0">
      <w:start w:val="1"/>
      <w:numFmt w:val="bullet"/>
      <w:pStyle w:val="2"/>
      <w:lvlText w:val="-"/>
      <w:lvlJc w:val="left"/>
      <w:pPr>
        <w:tabs>
          <w:tab w:val="num" w:pos="644"/>
        </w:tabs>
        <w:ind w:left="644" w:hanging="360"/>
      </w:pPr>
      <w:rPr>
        <w:rFonts w:ascii="Symbol" w:hAnsi="Symbol" w:cs="Times New Roman" w:hint="default"/>
      </w:rPr>
    </w:lvl>
  </w:abstractNum>
  <w:abstractNum w:abstractNumId="1">
    <w:nsid w:val="772A5409"/>
    <w:multiLevelType w:val="multilevel"/>
    <w:tmpl w:val="5A7017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02"/>
    <w:rsid w:val="00103F83"/>
    <w:rsid w:val="003A00D5"/>
    <w:rsid w:val="00664F1C"/>
    <w:rsid w:val="006B6389"/>
    <w:rsid w:val="00B50202"/>
    <w:rsid w:val="00E34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74"/>
    <w:pPr>
      <w:spacing w:after="200" w:line="276" w:lineRule="auto"/>
    </w:pPr>
    <w:rPr>
      <w:rFonts w:ascii="Times New Roman" w:eastAsia="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D7963"/>
    <w:rPr>
      <w:sz w:val="20"/>
      <w:szCs w:val="20"/>
    </w:rPr>
  </w:style>
  <w:style w:type="character" w:customStyle="1" w:styleId="a4">
    <w:name w:val="Текст сноски Знак"/>
    <w:link w:val="a3"/>
    <w:uiPriority w:val="99"/>
    <w:rsid w:val="006D7963"/>
    <w:rPr>
      <w:rFonts w:ascii="Calibri" w:eastAsia="Times New Roman" w:hAnsi="Calibri" w:cs="Times New Roman"/>
      <w:sz w:val="20"/>
      <w:szCs w:val="20"/>
      <w:lang w:eastAsia="ru-RU"/>
    </w:rPr>
  </w:style>
  <w:style w:type="character" w:styleId="a5">
    <w:name w:val="footnote reference"/>
    <w:uiPriority w:val="99"/>
    <w:unhideWhenUsed/>
    <w:rsid w:val="006D7963"/>
    <w:rPr>
      <w:vertAlign w:val="superscript"/>
    </w:rPr>
  </w:style>
  <w:style w:type="paragraph" w:customStyle="1" w:styleId="ConsPlusCell">
    <w:name w:val="ConsPlusCell"/>
    <w:rsid w:val="006D7963"/>
    <w:pPr>
      <w:autoSpaceDE w:val="0"/>
      <w:autoSpaceDN w:val="0"/>
      <w:adjustRightInd w:val="0"/>
    </w:pPr>
    <w:rPr>
      <w:rFonts w:ascii="Times New Roman" w:eastAsia="Times New Roman" w:hAnsi="Times New Roman"/>
      <w:sz w:val="16"/>
      <w:szCs w:val="16"/>
    </w:rPr>
  </w:style>
  <w:style w:type="paragraph" w:styleId="a6">
    <w:name w:val="Balloon Text"/>
    <w:basedOn w:val="a"/>
    <w:link w:val="a7"/>
    <w:uiPriority w:val="99"/>
    <w:semiHidden/>
    <w:unhideWhenUsed/>
    <w:rsid w:val="006D7963"/>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6D7963"/>
    <w:rPr>
      <w:rFonts w:ascii="Tahoma" w:eastAsia="Times New Roman" w:hAnsi="Tahoma" w:cs="Tahoma"/>
      <w:sz w:val="16"/>
      <w:szCs w:val="16"/>
      <w:lang w:eastAsia="ru-RU"/>
    </w:rPr>
  </w:style>
  <w:style w:type="paragraph" w:customStyle="1" w:styleId="ConsNonformat">
    <w:name w:val="ConsNonformat"/>
    <w:rsid w:val="00FE2039"/>
    <w:pPr>
      <w:autoSpaceDE w:val="0"/>
      <w:autoSpaceDN w:val="0"/>
      <w:adjustRightInd w:val="0"/>
    </w:pPr>
    <w:rPr>
      <w:rFonts w:ascii="Courier New" w:eastAsia="Times New Roman" w:hAnsi="Courier New" w:cs="Courier New"/>
    </w:rPr>
  </w:style>
  <w:style w:type="paragraph" w:styleId="a8">
    <w:name w:val="Normal (Web)"/>
    <w:basedOn w:val="a"/>
    <w:rsid w:val="00FE2039"/>
    <w:pPr>
      <w:spacing w:before="100" w:beforeAutospacing="1" w:after="100" w:afterAutospacing="1" w:line="240" w:lineRule="auto"/>
      <w:ind w:firstLine="709"/>
      <w:jc w:val="both"/>
    </w:pPr>
    <w:rPr>
      <w:szCs w:val="24"/>
    </w:rPr>
  </w:style>
  <w:style w:type="paragraph" w:customStyle="1" w:styleId="a9">
    <w:name w:val="Знак Знак Знак Знак Знак Знак Знак Знак Знак Знак Знак Знак Знак Знак Знак Знак Знак"/>
    <w:basedOn w:val="a"/>
    <w:rsid w:val="009D3E15"/>
    <w:pPr>
      <w:spacing w:after="160" w:line="240" w:lineRule="exact"/>
    </w:pPr>
    <w:rPr>
      <w:rFonts w:ascii="Verdana" w:hAnsi="Verdana"/>
      <w:sz w:val="20"/>
      <w:szCs w:val="20"/>
      <w:lang w:val="en-US" w:eastAsia="en-US"/>
    </w:rPr>
  </w:style>
  <w:style w:type="character" w:styleId="aa">
    <w:name w:val="annotation reference"/>
    <w:uiPriority w:val="99"/>
    <w:semiHidden/>
    <w:unhideWhenUsed/>
    <w:rsid w:val="00A55049"/>
    <w:rPr>
      <w:sz w:val="16"/>
      <w:szCs w:val="16"/>
    </w:rPr>
  </w:style>
  <w:style w:type="paragraph" w:styleId="ab">
    <w:name w:val="annotation text"/>
    <w:basedOn w:val="a"/>
    <w:link w:val="ac"/>
    <w:uiPriority w:val="99"/>
    <w:semiHidden/>
    <w:unhideWhenUsed/>
    <w:rsid w:val="00A55049"/>
    <w:rPr>
      <w:sz w:val="20"/>
      <w:szCs w:val="20"/>
    </w:rPr>
  </w:style>
  <w:style w:type="character" w:customStyle="1" w:styleId="ac">
    <w:name w:val="Текст примечания Знак"/>
    <w:link w:val="ab"/>
    <w:uiPriority w:val="99"/>
    <w:semiHidden/>
    <w:rsid w:val="00A55049"/>
    <w:rPr>
      <w:rFonts w:eastAsia="Times New Roman"/>
    </w:rPr>
  </w:style>
  <w:style w:type="paragraph" w:styleId="ad">
    <w:name w:val="annotation subject"/>
    <w:basedOn w:val="ab"/>
    <w:next w:val="ab"/>
    <w:link w:val="ae"/>
    <w:uiPriority w:val="99"/>
    <w:semiHidden/>
    <w:unhideWhenUsed/>
    <w:rsid w:val="00A55049"/>
    <w:rPr>
      <w:b/>
      <w:bCs/>
    </w:rPr>
  </w:style>
  <w:style w:type="character" w:customStyle="1" w:styleId="ae">
    <w:name w:val="Тема примечания Знак"/>
    <w:link w:val="ad"/>
    <w:uiPriority w:val="99"/>
    <w:semiHidden/>
    <w:rsid w:val="00A55049"/>
    <w:rPr>
      <w:rFonts w:eastAsia="Times New Roman"/>
      <w:b/>
      <w:bCs/>
    </w:rPr>
  </w:style>
  <w:style w:type="paragraph" w:styleId="af">
    <w:name w:val="Body Text"/>
    <w:aliases w:val="Body Text level 2,Body Text2,EHPT,b,body text,body text Знак,body text Знак Знак,body text1,body text11,body text2,body text3,bt,bt1,bt11,bt2,bt3,paragraph 2,paragraph 21,ändrad"/>
    <w:basedOn w:val="a"/>
    <w:link w:val="af0"/>
    <w:rsid w:val="00956DCF"/>
    <w:pPr>
      <w:tabs>
        <w:tab w:val="left" w:pos="900"/>
        <w:tab w:val="left" w:pos="6300"/>
      </w:tabs>
      <w:spacing w:after="0" w:line="240" w:lineRule="auto"/>
      <w:jc w:val="both"/>
    </w:pPr>
    <w:rPr>
      <w:szCs w:val="24"/>
    </w:rPr>
  </w:style>
  <w:style w:type="character" w:customStyle="1" w:styleId="af0">
    <w:name w:val="Основной текст Знак"/>
    <w:aliases w:val="Body Text level 2 Знак,Body Text2 Знак,EHPT Знак,b Знак,body text Знак1,body text Знак Знак1,body text Знак Знак Знак,body text1 Знак,body text11 Знак,body text2 Знак,body text3 Знак,bt Знак,bt1 Знак,bt11 Знак,bt2 Знак,bt3 Знак"/>
    <w:link w:val="af"/>
    <w:rsid w:val="00956DCF"/>
    <w:rPr>
      <w:rFonts w:ascii="Times New Roman" w:eastAsia="Times New Roman" w:hAnsi="Times New Roman"/>
      <w:sz w:val="24"/>
      <w:szCs w:val="24"/>
    </w:rPr>
  </w:style>
  <w:style w:type="paragraph" w:styleId="af1">
    <w:name w:val="header"/>
    <w:basedOn w:val="a"/>
    <w:link w:val="af2"/>
    <w:uiPriority w:val="99"/>
    <w:unhideWhenUsed/>
    <w:rsid w:val="00956DCF"/>
    <w:pPr>
      <w:tabs>
        <w:tab w:val="center" w:pos="4677"/>
        <w:tab w:val="right" w:pos="9355"/>
      </w:tabs>
      <w:spacing w:after="0" w:line="240" w:lineRule="auto"/>
    </w:pPr>
    <w:rPr>
      <w:szCs w:val="24"/>
    </w:rPr>
  </w:style>
  <w:style w:type="character" w:customStyle="1" w:styleId="af2">
    <w:name w:val="Верхний колонтитул Знак"/>
    <w:link w:val="af1"/>
    <w:uiPriority w:val="99"/>
    <w:rsid w:val="00956DCF"/>
    <w:rPr>
      <w:rFonts w:ascii="Times New Roman" w:eastAsia="Times New Roman" w:hAnsi="Times New Roman"/>
      <w:sz w:val="24"/>
      <w:szCs w:val="24"/>
    </w:rPr>
  </w:style>
  <w:style w:type="character" w:styleId="af3">
    <w:name w:val="Hyperlink"/>
    <w:uiPriority w:val="99"/>
    <w:rsid w:val="00266662"/>
    <w:rPr>
      <w:color w:val="0000FF"/>
      <w:u w:val="single"/>
    </w:rPr>
  </w:style>
  <w:style w:type="paragraph" w:styleId="2">
    <w:name w:val="List Bullet 2"/>
    <w:basedOn w:val="a"/>
    <w:rsid w:val="00467C67"/>
    <w:pPr>
      <w:numPr>
        <w:numId w:val="2"/>
      </w:numPr>
      <w:spacing w:after="0" w:line="240" w:lineRule="auto"/>
    </w:pPr>
    <w:rPr>
      <w:szCs w:val="24"/>
    </w:rPr>
  </w:style>
  <w:style w:type="table" w:styleId="af4">
    <w:name w:val="Table Grid"/>
    <w:basedOn w:val="a1"/>
    <w:uiPriority w:val="59"/>
    <w:rsid w:val="00FD07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unhideWhenUsed/>
    <w:rsid w:val="006F42E6"/>
    <w:pPr>
      <w:tabs>
        <w:tab w:val="center" w:pos="4677"/>
        <w:tab w:val="right" w:pos="9355"/>
      </w:tabs>
      <w:spacing w:after="0" w:line="240" w:lineRule="auto"/>
    </w:pPr>
  </w:style>
  <w:style w:type="character" w:customStyle="1" w:styleId="af6">
    <w:name w:val="Нижний колонтитул Знак"/>
    <w:link w:val="af5"/>
    <w:uiPriority w:val="99"/>
    <w:rsid w:val="006F42E6"/>
    <w:rPr>
      <w:rFonts w:eastAsia="Times New Roman"/>
      <w:sz w:val="22"/>
      <w:szCs w:val="22"/>
    </w:rPr>
  </w:style>
  <w:style w:type="character" w:customStyle="1" w:styleId="title5">
    <w:name w:val="title5"/>
    <w:rsid w:val="001E5CF1"/>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74"/>
    <w:pPr>
      <w:spacing w:after="200" w:line="276" w:lineRule="auto"/>
    </w:pPr>
    <w:rPr>
      <w:rFonts w:ascii="Times New Roman" w:eastAsia="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D7963"/>
    <w:rPr>
      <w:sz w:val="20"/>
      <w:szCs w:val="20"/>
    </w:rPr>
  </w:style>
  <w:style w:type="character" w:customStyle="1" w:styleId="a4">
    <w:name w:val="Текст сноски Знак"/>
    <w:link w:val="a3"/>
    <w:uiPriority w:val="99"/>
    <w:rsid w:val="006D7963"/>
    <w:rPr>
      <w:rFonts w:ascii="Calibri" w:eastAsia="Times New Roman" w:hAnsi="Calibri" w:cs="Times New Roman"/>
      <w:sz w:val="20"/>
      <w:szCs w:val="20"/>
      <w:lang w:eastAsia="ru-RU"/>
    </w:rPr>
  </w:style>
  <w:style w:type="character" w:styleId="a5">
    <w:name w:val="footnote reference"/>
    <w:uiPriority w:val="99"/>
    <w:unhideWhenUsed/>
    <w:rsid w:val="006D7963"/>
    <w:rPr>
      <w:vertAlign w:val="superscript"/>
    </w:rPr>
  </w:style>
  <w:style w:type="paragraph" w:customStyle="1" w:styleId="ConsPlusCell">
    <w:name w:val="ConsPlusCell"/>
    <w:rsid w:val="006D7963"/>
    <w:pPr>
      <w:autoSpaceDE w:val="0"/>
      <w:autoSpaceDN w:val="0"/>
      <w:adjustRightInd w:val="0"/>
    </w:pPr>
    <w:rPr>
      <w:rFonts w:ascii="Times New Roman" w:eastAsia="Times New Roman" w:hAnsi="Times New Roman"/>
      <w:sz w:val="16"/>
      <w:szCs w:val="16"/>
    </w:rPr>
  </w:style>
  <w:style w:type="paragraph" w:styleId="a6">
    <w:name w:val="Balloon Text"/>
    <w:basedOn w:val="a"/>
    <w:link w:val="a7"/>
    <w:uiPriority w:val="99"/>
    <w:semiHidden/>
    <w:unhideWhenUsed/>
    <w:rsid w:val="006D7963"/>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6D7963"/>
    <w:rPr>
      <w:rFonts w:ascii="Tahoma" w:eastAsia="Times New Roman" w:hAnsi="Tahoma" w:cs="Tahoma"/>
      <w:sz w:val="16"/>
      <w:szCs w:val="16"/>
      <w:lang w:eastAsia="ru-RU"/>
    </w:rPr>
  </w:style>
  <w:style w:type="paragraph" w:customStyle="1" w:styleId="ConsNonformat">
    <w:name w:val="ConsNonformat"/>
    <w:rsid w:val="00FE2039"/>
    <w:pPr>
      <w:autoSpaceDE w:val="0"/>
      <w:autoSpaceDN w:val="0"/>
      <w:adjustRightInd w:val="0"/>
    </w:pPr>
    <w:rPr>
      <w:rFonts w:ascii="Courier New" w:eastAsia="Times New Roman" w:hAnsi="Courier New" w:cs="Courier New"/>
    </w:rPr>
  </w:style>
  <w:style w:type="paragraph" w:styleId="a8">
    <w:name w:val="Normal (Web)"/>
    <w:basedOn w:val="a"/>
    <w:rsid w:val="00FE2039"/>
    <w:pPr>
      <w:spacing w:before="100" w:beforeAutospacing="1" w:after="100" w:afterAutospacing="1" w:line="240" w:lineRule="auto"/>
      <w:ind w:firstLine="709"/>
      <w:jc w:val="both"/>
    </w:pPr>
    <w:rPr>
      <w:szCs w:val="24"/>
    </w:rPr>
  </w:style>
  <w:style w:type="paragraph" w:customStyle="1" w:styleId="a9">
    <w:name w:val="Знак Знак Знак Знак Знак Знак Знак Знак Знак Знак Знак Знак Знак Знак Знак Знак Знак"/>
    <w:basedOn w:val="a"/>
    <w:rsid w:val="009D3E15"/>
    <w:pPr>
      <w:spacing w:after="160" w:line="240" w:lineRule="exact"/>
    </w:pPr>
    <w:rPr>
      <w:rFonts w:ascii="Verdana" w:hAnsi="Verdana"/>
      <w:sz w:val="20"/>
      <w:szCs w:val="20"/>
      <w:lang w:val="en-US" w:eastAsia="en-US"/>
    </w:rPr>
  </w:style>
  <w:style w:type="character" w:styleId="aa">
    <w:name w:val="annotation reference"/>
    <w:uiPriority w:val="99"/>
    <w:semiHidden/>
    <w:unhideWhenUsed/>
    <w:rsid w:val="00A55049"/>
    <w:rPr>
      <w:sz w:val="16"/>
      <w:szCs w:val="16"/>
    </w:rPr>
  </w:style>
  <w:style w:type="paragraph" w:styleId="ab">
    <w:name w:val="annotation text"/>
    <w:basedOn w:val="a"/>
    <w:link w:val="ac"/>
    <w:uiPriority w:val="99"/>
    <w:semiHidden/>
    <w:unhideWhenUsed/>
    <w:rsid w:val="00A55049"/>
    <w:rPr>
      <w:sz w:val="20"/>
      <w:szCs w:val="20"/>
    </w:rPr>
  </w:style>
  <w:style w:type="character" w:customStyle="1" w:styleId="ac">
    <w:name w:val="Текст примечания Знак"/>
    <w:link w:val="ab"/>
    <w:uiPriority w:val="99"/>
    <w:semiHidden/>
    <w:rsid w:val="00A55049"/>
    <w:rPr>
      <w:rFonts w:eastAsia="Times New Roman"/>
    </w:rPr>
  </w:style>
  <w:style w:type="paragraph" w:styleId="ad">
    <w:name w:val="annotation subject"/>
    <w:basedOn w:val="ab"/>
    <w:next w:val="ab"/>
    <w:link w:val="ae"/>
    <w:uiPriority w:val="99"/>
    <w:semiHidden/>
    <w:unhideWhenUsed/>
    <w:rsid w:val="00A55049"/>
    <w:rPr>
      <w:b/>
      <w:bCs/>
    </w:rPr>
  </w:style>
  <w:style w:type="character" w:customStyle="1" w:styleId="ae">
    <w:name w:val="Тема примечания Знак"/>
    <w:link w:val="ad"/>
    <w:uiPriority w:val="99"/>
    <w:semiHidden/>
    <w:rsid w:val="00A55049"/>
    <w:rPr>
      <w:rFonts w:eastAsia="Times New Roman"/>
      <w:b/>
      <w:bCs/>
    </w:rPr>
  </w:style>
  <w:style w:type="paragraph" w:styleId="af">
    <w:name w:val="Body Text"/>
    <w:aliases w:val="Body Text level 2,Body Text2,EHPT,b,body text,body text Знак,body text Знак Знак,body text1,body text11,body text2,body text3,bt,bt1,bt11,bt2,bt3,paragraph 2,paragraph 21,ändrad"/>
    <w:basedOn w:val="a"/>
    <w:link w:val="af0"/>
    <w:rsid w:val="00956DCF"/>
    <w:pPr>
      <w:tabs>
        <w:tab w:val="left" w:pos="900"/>
        <w:tab w:val="left" w:pos="6300"/>
      </w:tabs>
      <w:spacing w:after="0" w:line="240" w:lineRule="auto"/>
      <w:jc w:val="both"/>
    </w:pPr>
    <w:rPr>
      <w:szCs w:val="24"/>
    </w:rPr>
  </w:style>
  <w:style w:type="character" w:customStyle="1" w:styleId="af0">
    <w:name w:val="Основной текст Знак"/>
    <w:aliases w:val="Body Text level 2 Знак,Body Text2 Знак,EHPT Знак,b Знак,body text Знак1,body text Знак Знак1,body text Знак Знак Знак,body text1 Знак,body text11 Знак,body text2 Знак,body text3 Знак,bt Знак,bt1 Знак,bt11 Знак,bt2 Знак,bt3 Знак"/>
    <w:link w:val="af"/>
    <w:rsid w:val="00956DCF"/>
    <w:rPr>
      <w:rFonts w:ascii="Times New Roman" w:eastAsia="Times New Roman" w:hAnsi="Times New Roman"/>
      <w:sz w:val="24"/>
      <w:szCs w:val="24"/>
    </w:rPr>
  </w:style>
  <w:style w:type="paragraph" w:styleId="af1">
    <w:name w:val="header"/>
    <w:basedOn w:val="a"/>
    <w:link w:val="af2"/>
    <w:uiPriority w:val="99"/>
    <w:unhideWhenUsed/>
    <w:rsid w:val="00956DCF"/>
    <w:pPr>
      <w:tabs>
        <w:tab w:val="center" w:pos="4677"/>
        <w:tab w:val="right" w:pos="9355"/>
      </w:tabs>
      <w:spacing w:after="0" w:line="240" w:lineRule="auto"/>
    </w:pPr>
    <w:rPr>
      <w:szCs w:val="24"/>
    </w:rPr>
  </w:style>
  <w:style w:type="character" w:customStyle="1" w:styleId="af2">
    <w:name w:val="Верхний колонтитул Знак"/>
    <w:link w:val="af1"/>
    <w:uiPriority w:val="99"/>
    <w:rsid w:val="00956DCF"/>
    <w:rPr>
      <w:rFonts w:ascii="Times New Roman" w:eastAsia="Times New Roman" w:hAnsi="Times New Roman"/>
      <w:sz w:val="24"/>
      <w:szCs w:val="24"/>
    </w:rPr>
  </w:style>
  <w:style w:type="character" w:styleId="af3">
    <w:name w:val="Hyperlink"/>
    <w:uiPriority w:val="99"/>
    <w:rsid w:val="00266662"/>
    <w:rPr>
      <w:color w:val="0000FF"/>
      <w:u w:val="single"/>
    </w:rPr>
  </w:style>
  <w:style w:type="paragraph" w:styleId="2">
    <w:name w:val="List Bullet 2"/>
    <w:basedOn w:val="a"/>
    <w:rsid w:val="00467C67"/>
    <w:pPr>
      <w:numPr>
        <w:numId w:val="2"/>
      </w:numPr>
      <w:spacing w:after="0" w:line="240" w:lineRule="auto"/>
    </w:pPr>
    <w:rPr>
      <w:szCs w:val="24"/>
    </w:rPr>
  </w:style>
  <w:style w:type="table" w:styleId="af4">
    <w:name w:val="Table Grid"/>
    <w:basedOn w:val="a1"/>
    <w:uiPriority w:val="59"/>
    <w:rsid w:val="00FD07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unhideWhenUsed/>
    <w:rsid w:val="006F42E6"/>
    <w:pPr>
      <w:tabs>
        <w:tab w:val="center" w:pos="4677"/>
        <w:tab w:val="right" w:pos="9355"/>
      </w:tabs>
      <w:spacing w:after="0" w:line="240" w:lineRule="auto"/>
    </w:pPr>
  </w:style>
  <w:style w:type="character" w:customStyle="1" w:styleId="af6">
    <w:name w:val="Нижний колонтитул Знак"/>
    <w:link w:val="af5"/>
    <w:uiPriority w:val="99"/>
    <w:rsid w:val="006F42E6"/>
    <w:rPr>
      <w:rFonts w:eastAsia="Times New Roman"/>
      <w:sz w:val="22"/>
      <w:szCs w:val="22"/>
    </w:rPr>
  </w:style>
  <w:style w:type="character" w:customStyle="1" w:styleId="title5">
    <w:name w:val="title5"/>
    <w:rsid w:val="001E5CF1"/>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97baza97@gmail.com" TargetMode="External"/><Relationship Id="rId4" Type="http://schemas.microsoft.com/office/2007/relationships/stylesWithEffects" Target="stylesWithEffects.xml"/><Relationship Id="rId9" Type="http://schemas.openxmlformats.org/officeDocument/2006/relationships/hyperlink" Target="https://webtorgi.samregion.ru/smallpurchases/Show/Category/3?ItemId=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40525-3644-49A6-84B2-056F61AB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4066</Words>
  <Characters>23179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«TableStart:demand»</vt:lpstr>
    </vt:vector>
  </TitlesOfParts>
  <Company/>
  <LinksUpToDate>false</LinksUpToDate>
  <CharactersWithSpaces>27191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«TableStart:demand»</dc:title>
  <dc:creator>Федорова Анна Александровна</dc:creator>
  <cp:lastModifiedBy>Admin</cp:lastModifiedBy>
  <cp:revision>5</cp:revision>
  <cp:lastPrinted>2015-03-30T11:35:00Z</cp:lastPrinted>
  <dcterms:created xsi:type="dcterms:W3CDTF">2020-09-14T13:45:00Z</dcterms:created>
  <dcterms:modified xsi:type="dcterms:W3CDTF">2025-07-30T11:32:00Z</dcterms:modified>
</cp:coreProperties>
</file>